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42F1" w:rsidRPr="009D0075" w:rsidRDefault="00C642F1" w:rsidP="009D0075">
      <w:pPr>
        <w:pStyle w:val="a7"/>
        <w:ind w:firstLine="567"/>
        <w:jc w:val="center"/>
        <w:rPr>
          <w:rStyle w:val="a6"/>
          <w:sz w:val="28"/>
          <w:szCs w:val="28"/>
        </w:rPr>
      </w:pPr>
      <w:r w:rsidRPr="009D0075">
        <w:rPr>
          <w:rStyle w:val="a6"/>
          <w:sz w:val="28"/>
          <w:szCs w:val="28"/>
        </w:rPr>
        <w:t>ПОЛИТИКА КОНФИДЕНЦИАЛЬНОСТИ</w:t>
      </w:r>
    </w:p>
    <w:p w:rsidR="00C642F1" w:rsidRPr="009D0075" w:rsidRDefault="00C642F1" w:rsidP="009D0075">
      <w:pPr>
        <w:pStyle w:val="a7"/>
        <w:ind w:firstLine="567"/>
        <w:jc w:val="center"/>
        <w:rPr>
          <w:rStyle w:val="a6"/>
          <w:sz w:val="28"/>
          <w:szCs w:val="28"/>
        </w:rPr>
      </w:pPr>
      <w:r w:rsidRPr="009D0075">
        <w:rPr>
          <w:rStyle w:val="a6"/>
          <w:sz w:val="28"/>
          <w:szCs w:val="28"/>
        </w:rPr>
        <w:t>В ОТНОШЕНИИ ОБРАБОТКИ ПЕРСОНАЛЬНЫХ ДАННЫХ</w:t>
      </w:r>
    </w:p>
    <w:p w:rsidR="009D0075" w:rsidRPr="009D0075" w:rsidRDefault="00C642F1" w:rsidP="009D0075">
      <w:pPr>
        <w:pStyle w:val="a7"/>
        <w:ind w:firstLine="567"/>
        <w:jc w:val="center"/>
        <w:rPr>
          <w:rStyle w:val="a6"/>
          <w:sz w:val="28"/>
          <w:szCs w:val="28"/>
        </w:rPr>
      </w:pPr>
      <w:r w:rsidRPr="009D0075">
        <w:rPr>
          <w:rStyle w:val="a6"/>
          <w:sz w:val="28"/>
          <w:szCs w:val="28"/>
        </w:rPr>
        <w:t>О</w:t>
      </w:r>
      <w:r w:rsidR="009D0075" w:rsidRPr="009D0075">
        <w:rPr>
          <w:rStyle w:val="a6"/>
          <w:sz w:val="28"/>
          <w:szCs w:val="28"/>
        </w:rPr>
        <w:t>БЩЕСТВА С ОГРАНИЧЕННОЙ ОТВЕТСТВЕННОСТЬЮ</w:t>
      </w:r>
    </w:p>
    <w:p w:rsidR="009D0075" w:rsidRDefault="00936B76" w:rsidP="009D0075">
      <w:pPr>
        <w:pStyle w:val="a7"/>
        <w:ind w:firstLine="567"/>
        <w:jc w:val="center"/>
        <w:rPr>
          <w:rStyle w:val="a6"/>
          <w:sz w:val="28"/>
          <w:szCs w:val="28"/>
        </w:rPr>
      </w:pPr>
      <w:r>
        <w:rPr>
          <w:rStyle w:val="a6"/>
          <w:sz w:val="28"/>
          <w:szCs w:val="28"/>
        </w:rPr>
        <w:t>ЛЕЧЕБНО-ДИАГНОСТИЧЕСКИЙ</w:t>
      </w:r>
      <w:r w:rsidR="00C642F1" w:rsidRPr="009D0075">
        <w:rPr>
          <w:rStyle w:val="a6"/>
          <w:sz w:val="28"/>
          <w:szCs w:val="28"/>
        </w:rPr>
        <w:t xml:space="preserve"> ЦЕНТР «ТРИ СЕРДЦА»</w:t>
      </w:r>
      <w:r w:rsidR="009D0075" w:rsidRPr="009D0075">
        <w:rPr>
          <w:rStyle w:val="a6"/>
          <w:sz w:val="28"/>
          <w:szCs w:val="28"/>
        </w:rPr>
        <w:t xml:space="preserve"> </w:t>
      </w:r>
    </w:p>
    <w:p w:rsidR="004E3773" w:rsidRPr="009D0075" w:rsidRDefault="009D0075" w:rsidP="009D0075">
      <w:pPr>
        <w:pStyle w:val="a7"/>
        <w:ind w:firstLine="567"/>
        <w:jc w:val="center"/>
        <w:rPr>
          <w:rStyle w:val="a6"/>
          <w:sz w:val="28"/>
          <w:szCs w:val="28"/>
        </w:rPr>
      </w:pPr>
      <w:r w:rsidRPr="009D0075">
        <w:rPr>
          <w:rStyle w:val="a6"/>
          <w:sz w:val="28"/>
          <w:szCs w:val="28"/>
        </w:rPr>
        <w:t xml:space="preserve">(ООО </w:t>
      </w:r>
      <w:r w:rsidR="00936B76">
        <w:rPr>
          <w:rStyle w:val="a6"/>
          <w:sz w:val="28"/>
          <w:szCs w:val="28"/>
        </w:rPr>
        <w:t>ЛДЦ</w:t>
      </w:r>
      <w:r w:rsidRPr="009D0075">
        <w:rPr>
          <w:rStyle w:val="a6"/>
          <w:sz w:val="28"/>
          <w:szCs w:val="28"/>
        </w:rPr>
        <w:t xml:space="preserve"> «ТРИ СЕРДЦА»)</w:t>
      </w:r>
    </w:p>
    <w:p w:rsidR="009D0075" w:rsidRPr="009D0075" w:rsidRDefault="009D0075" w:rsidP="009D0075">
      <w:pPr>
        <w:pStyle w:val="a7"/>
        <w:ind w:firstLine="567"/>
        <w:jc w:val="both"/>
        <w:rPr>
          <w:sz w:val="20"/>
          <w:szCs w:val="20"/>
        </w:rPr>
      </w:pPr>
    </w:p>
    <w:p w:rsidR="004E3773" w:rsidRPr="009D0075" w:rsidRDefault="004E3773"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1. Общие положения</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1.1. Настоящая Политика </w:t>
      </w:r>
      <w:r w:rsidR="00C642F1" w:rsidRPr="009D0075">
        <w:rPr>
          <w:color w:val="404040"/>
          <w:sz w:val="28"/>
          <w:szCs w:val="28"/>
        </w:rPr>
        <w:t xml:space="preserve">общества с ограниченной ответственностью </w:t>
      </w:r>
      <w:r w:rsidR="00936B76">
        <w:rPr>
          <w:color w:val="404040"/>
          <w:sz w:val="28"/>
          <w:szCs w:val="28"/>
        </w:rPr>
        <w:t>Лечебно-диагностический центр</w:t>
      </w:r>
      <w:r w:rsidR="00C642F1" w:rsidRPr="009D0075">
        <w:rPr>
          <w:color w:val="404040"/>
          <w:sz w:val="28"/>
          <w:szCs w:val="28"/>
        </w:rPr>
        <w:t xml:space="preserve"> «Три сердца», </w:t>
      </w:r>
      <w:r w:rsidR="00992D93" w:rsidRPr="009D0075">
        <w:rPr>
          <w:color w:val="404040"/>
          <w:sz w:val="28"/>
          <w:szCs w:val="28"/>
        </w:rPr>
        <w:t>ИН</w:t>
      </w:r>
      <w:r w:rsidR="00B03728" w:rsidRPr="009D0075">
        <w:rPr>
          <w:color w:val="404040"/>
          <w:sz w:val="28"/>
          <w:szCs w:val="28"/>
        </w:rPr>
        <w:t>Н </w:t>
      </w:r>
      <w:r w:rsidR="00C642F1" w:rsidRPr="009D0075">
        <w:rPr>
          <w:color w:val="404040"/>
          <w:sz w:val="28"/>
          <w:szCs w:val="28"/>
        </w:rPr>
        <w:t>246</w:t>
      </w:r>
      <w:r w:rsidR="00936B76">
        <w:rPr>
          <w:color w:val="404040"/>
          <w:sz w:val="28"/>
          <w:szCs w:val="28"/>
        </w:rPr>
        <w:t>3212937</w:t>
      </w:r>
      <w:r w:rsidR="00C642F1" w:rsidRPr="009D0075">
        <w:rPr>
          <w:color w:val="404040"/>
          <w:sz w:val="28"/>
          <w:szCs w:val="28"/>
        </w:rPr>
        <w:t xml:space="preserve">, </w:t>
      </w:r>
      <w:r w:rsidR="00992D93" w:rsidRPr="009D0075">
        <w:rPr>
          <w:color w:val="404040"/>
          <w:sz w:val="28"/>
          <w:szCs w:val="28"/>
        </w:rPr>
        <w:t>ОГРН</w:t>
      </w:r>
      <w:r w:rsidR="00B03728" w:rsidRPr="009D0075">
        <w:rPr>
          <w:color w:val="404040"/>
          <w:sz w:val="28"/>
          <w:szCs w:val="28"/>
        </w:rPr>
        <w:t> </w:t>
      </w:r>
      <w:r w:rsidR="00936B76">
        <w:rPr>
          <w:color w:val="404040"/>
          <w:sz w:val="28"/>
          <w:szCs w:val="28"/>
        </w:rPr>
        <w:t>1092468017212</w:t>
      </w:r>
      <w:r w:rsidR="00992D93" w:rsidRPr="009D0075">
        <w:rPr>
          <w:color w:val="404040"/>
          <w:sz w:val="28"/>
          <w:szCs w:val="28"/>
        </w:rPr>
        <w:t xml:space="preserve">, адрес: </w:t>
      </w:r>
      <w:r w:rsidR="00C642F1" w:rsidRPr="009D0075">
        <w:rPr>
          <w:color w:val="404040"/>
          <w:sz w:val="28"/>
          <w:szCs w:val="28"/>
        </w:rPr>
        <w:t>6600</w:t>
      </w:r>
      <w:r w:rsidR="00936B76">
        <w:rPr>
          <w:color w:val="404040"/>
          <w:sz w:val="28"/>
          <w:szCs w:val="28"/>
        </w:rPr>
        <w:t>62</w:t>
      </w:r>
      <w:r w:rsidR="00C642F1" w:rsidRPr="009D0075">
        <w:rPr>
          <w:color w:val="404040"/>
          <w:sz w:val="28"/>
          <w:szCs w:val="28"/>
        </w:rPr>
        <w:t xml:space="preserve">, Красноярский Край, Красноярск Город, </w:t>
      </w:r>
      <w:r w:rsidR="00936B76">
        <w:rPr>
          <w:color w:val="404040"/>
          <w:sz w:val="28"/>
          <w:szCs w:val="28"/>
        </w:rPr>
        <w:t>Высотная</w:t>
      </w:r>
      <w:r w:rsidR="00C642F1" w:rsidRPr="009D0075">
        <w:rPr>
          <w:color w:val="404040"/>
          <w:sz w:val="28"/>
          <w:szCs w:val="28"/>
        </w:rPr>
        <w:t xml:space="preserve"> ул., дом </w:t>
      </w:r>
      <w:r w:rsidR="00936B76">
        <w:rPr>
          <w:color w:val="404040"/>
          <w:sz w:val="28"/>
          <w:szCs w:val="28"/>
        </w:rPr>
        <w:t>2, строение 1</w:t>
      </w:r>
      <w:r w:rsidR="00C642F1" w:rsidRPr="009D0075">
        <w:rPr>
          <w:color w:val="404040"/>
          <w:sz w:val="28"/>
          <w:szCs w:val="28"/>
        </w:rPr>
        <w:t xml:space="preserve"> </w:t>
      </w:r>
      <w:r w:rsidR="00542D19" w:rsidRPr="009D0075">
        <w:rPr>
          <w:color w:val="404040"/>
          <w:sz w:val="28"/>
          <w:szCs w:val="28"/>
        </w:rPr>
        <w:t>(далее – Оператор)</w:t>
      </w:r>
      <w:r w:rsidRPr="009D0075">
        <w:rPr>
          <w:color w:val="404040"/>
          <w:sz w:val="28"/>
          <w:szCs w:val="28"/>
        </w:rPr>
        <w:t xml:space="preserve"> в отношении обработки персональных данных (далее — Политика) разработана во исполнение требований п. 2 ч. 1 ст.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w:t>
      </w:r>
      <w:bookmarkStart w:id="0" w:name="_GoBack"/>
      <w:bookmarkEnd w:id="0"/>
      <w:r w:rsidRPr="009D0075">
        <w:rPr>
          <w:color w:val="404040"/>
          <w:sz w:val="28"/>
          <w:szCs w:val="28"/>
        </w:rPr>
        <w:t xml:space="preserve"> его персональных данных, в том числе защиты прав на неприкосновенность частной жизни, личную и семейную тайну.</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1.2. Политика действует в отношении всех персональных данных, которые обрабатывает Оператор.</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p>
    <w:p w:rsidR="00C642F1" w:rsidRPr="009D0075" w:rsidRDefault="00C642F1" w:rsidP="009D0075">
      <w:pPr>
        <w:pStyle w:val="a3"/>
        <w:shd w:val="clear" w:color="auto" w:fill="FFFFFF"/>
        <w:spacing w:before="0" w:beforeAutospacing="0" w:after="0" w:afterAutospacing="0"/>
        <w:jc w:val="both"/>
        <w:rPr>
          <w:color w:val="404040"/>
          <w:sz w:val="28"/>
          <w:szCs w:val="28"/>
        </w:rPr>
      </w:pPr>
    </w:p>
    <w:p w:rsidR="004E3773" w:rsidRPr="009D0075" w:rsidRDefault="00542D19"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2. Основные понятия</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i/>
          <w:color w:val="404040"/>
          <w:sz w:val="28"/>
          <w:szCs w:val="28"/>
        </w:rPr>
        <w:t>2.</w:t>
      </w:r>
      <w:r w:rsidRPr="009D0075">
        <w:rPr>
          <w:color w:val="404040"/>
          <w:sz w:val="28"/>
          <w:szCs w:val="28"/>
        </w:rPr>
        <w:t>1</w:t>
      </w:r>
      <w:r w:rsidR="004E3773" w:rsidRPr="009D0075">
        <w:rPr>
          <w:color w:val="404040"/>
          <w:sz w:val="28"/>
          <w:szCs w:val="28"/>
        </w:rPr>
        <w:t> </w:t>
      </w:r>
      <w:r w:rsidR="004E3773" w:rsidRPr="009D0075">
        <w:rPr>
          <w:rStyle w:val="a4"/>
          <w:i w:val="0"/>
          <w:color w:val="404040"/>
          <w:sz w:val="28"/>
          <w:szCs w:val="28"/>
        </w:rPr>
        <w:t>персональные данные</w:t>
      </w:r>
      <w:r w:rsidR="00C642F1" w:rsidRPr="009D0075">
        <w:rPr>
          <w:color w:val="404040"/>
          <w:sz w:val="28"/>
          <w:szCs w:val="28"/>
        </w:rPr>
        <w:t xml:space="preserve"> </w:t>
      </w:r>
      <w:r w:rsidR="004E3773" w:rsidRPr="009D0075">
        <w:rPr>
          <w:color w:val="404040"/>
          <w:sz w:val="28"/>
          <w:szCs w:val="28"/>
        </w:rPr>
        <w:t xml:space="preserve">— любая информация, относящаяся к прямо или косвенно </w:t>
      </w:r>
      <w:r w:rsidR="009D0075" w:rsidRPr="009D0075">
        <w:rPr>
          <w:color w:val="404040"/>
          <w:sz w:val="28"/>
          <w:szCs w:val="28"/>
        </w:rPr>
        <w:t>определенному,</w:t>
      </w:r>
      <w:r w:rsidR="004E3773" w:rsidRPr="009D0075">
        <w:rPr>
          <w:color w:val="404040"/>
          <w:sz w:val="28"/>
          <w:szCs w:val="28"/>
        </w:rPr>
        <w:t xml:space="preserve"> или определяемому физическому лицу (субъекту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2.2</w:t>
      </w:r>
      <w:r w:rsidR="004E3773" w:rsidRPr="009D0075">
        <w:rPr>
          <w:color w:val="404040"/>
          <w:sz w:val="28"/>
          <w:szCs w:val="28"/>
        </w:rPr>
        <w:t> </w:t>
      </w:r>
      <w:r w:rsidR="004E3773" w:rsidRPr="009D0075">
        <w:rPr>
          <w:rStyle w:val="a4"/>
          <w:i w:val="0"/>
          <w:color w:val="404040"/>
          <w:sz w:val="28"/>
          <w:szCs w:val="28"/>
        </w:rPr>
        <w:t>персональные данные, разрешенные субъектом персональных данных для распространения</w:t>
      </w:r>
      <w:r w:rsidR="004E3773" w:rsidRPr="009D0075">
        <w:rPr>
          <w:color w:val="404040"/>
          <w:sz w:val="28"/>
          <w:szCs w:val="28"/>
        </w:rPr>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w:t>
      </w:r>
      <w:r w:rsidR="00542D19" w:rsidRPr="009D0075">
        <w:rPr>
          <w:color w:val="404040"/>
          <w:sz w:val="28"/>
          <w:szCs w:val="28"/>
        </w:rPr>
        <w:t>.3</w:t>
      </w:r>
      <w:r w:rsidRPr="009D0075">
        <w:rPr>
          <w:color w:val="404040"/>
          <w:sz w:val="28"/>
          <w:szCs w:val="28"/>
        </w:rPr>
        <w:t> </w:t>
      </w:r>
      <w:r w:rsidRPr="009D0075">
        <w:rPr>
          <w:rStyle w:val="a4"/>
          <w:i w:val="0"/>
          <w:color w:val="404040"/>
          <w:sz w:val="28"/>
          <w:szCs w:val="28"/>
        </w:rPr>
        <w:t>оператор</w:t>
      </w:r>
      <w:r w:rsidR="00C642F1" w:rsidRPr="009D0075">
        <w:rPr>
          <w:i/>
          <w:color w:val="404040"/>
          <w:sz w:val="28"/>
          <w:szCs w:val="28"/>
        </w:rPr>
        <w:t xml:space="preserve"> </w:t>
      </w:r>
      <w:r w:rsidRPr="009D0075">
        <w:rPr>
          <w:color w:val="404040"/>
          <w:sz w:val="28"/>
          <w:szCs w:val="28"/>
        </w:rPr>
        <w:t>—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2.4</w:t>
      </w:r>
      <w:r w:rsidR="004E3773" w:rsidRPr="009D0075">
        <w:rPr>
          <w:color w:val="404040"/>
          <w:sz w:val="28"/>
          <w:szCs w:val="28"/>
        </w:rPr>
        <w:t> </w:t>
      </w:r>
      <w:r w:rsidR="004E3773" w:rsidRPr="009D0075">
        <w:rPr>
          <w:rStyle w:val="a4"/>
          <w:i w:val="0"/>
          <w:color w:val="404040"/>
          <w:sz w:val="28"/>
          <w:szCs w:val="28"/>
        </w:rPr>
        <w:t>обработка персональных данных</w:t>
      </w:r>
      <w:r w:rsidR="00C642F1" w:rsidRPr="009D0075">
        <w:rPr>
          <w:color w:val="404040"/>
          <w:sz w:val="28"/>
          <w:szCs w:val="28"/>
        </w:rPr>
        <w:t xml:space="preserve"> </w:t>
      </w:r>
      <w:r w:rsidR="004E3773" w:rsidRPr="009D0075">
        <w:rPr>
          <w:color w:val="404040"/>
          <w:sz w:val="28"/>
          <w:szCs w:val="28"/>
        </w:rP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w:t>
      </w:r>
      <w:r w:rsidR="004E3773" w:rsidRPr="009D0075">
        <w:rPr>
          <w:color w:val="404040"/>
          <w:sz w:val="28"/>
          <w:szCs w:val="28"/>
        </w:rPr>
        <w:lastRenderedPageBreak/>
        <w:t>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2.5</w:t>
      </w:r>
      <w:r w:rsidR="004E3773" w:rsidRPr="009D0075">
        <w:rPr>
          <w:color w:val="404040"/>
          <w:sz w:val="28"/>
          <w:szCs w:val="28"/>
        </w:rPr>
        <w:t> </w:t>
      </w:r>
      <w:r w:rsidR="004E3773" w:rsidRPr="009D0075">
        <w:rPr>
          <w:rStyle w:val="a4"/>
          <w:i w:val="0"/>
          <w:color w:val="404040"/>
          <w:sz w:val="28"/>
          <w:szCs w:val="28"/>
        </w:rPr>
        <w:t>автоматизированная обработка персональных данных</w:t>
      </w:r>
      <w:r w:rsidR="00C642F1" w:rsidRPr="009D0075">
        <w:rPr>
          <w:color w:val="404040"/>
          <w:sz w:val="28"/>
          <w:szCs w:val="28"/>
        </w:rPr>
        <w:t xml:space="preserve"> </w:t>
      </w:r>
      <w:r w:rsidR="004E3773" w:rsidRPr="009D0075">
        <w:rPr>
          <w:color w:val="404040"/>
          <w:sz w:val="28"/>
          <w:szCs w:val="28"/>
        </w:rPr>
        <w:t>— обработка персональных данных с помощью средств вычислительной техники;</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2.6</w:t>
      </w:r>
      <w:r w:rsidR="004E3773" w:rsidRPr="009D0075">
        <w:rPr>
          <w:color w:val="404040"/>
          <w:sz w:val="28"/>
          <w:szCs w:val="28"/>
        </w:rPr>
        <w:t> </w:t>
      </w:r>
      <w:r w:rsidR="004E3773" w:rsidRPr="009D0075">
        <w:rPr>
          <w:rStyle w:val="a4"/>
          <w:i w:val="0"/>
          <w:color w:val="404040"/>
          <w:sz w:val="28"/>
          <w:szCs w:val="28"/>
        </w:rPr>
        <w:t>распространение персональных данных</w:t>
      </w:r>
      <w:r w:rsidR="00C642F1" w:rsidRPr="009D0075">
        <w:rPr>
          <w:color w:val="404040"/>
          <w:sz w:val="28"/>
          <w:szCs w:val="28"/>
        </w:rPr>
        <w:t xml:space="preserve"> </w:t>
      </w:r>
      <w:r w:rsidR="004E3773" w:rsidRPr="009D0075">
        <w:rPr>
          <w:color w:val="404040"/>
          <w:sz w:val="28"/>
          <w:szCs w:val="28"/>
        </w:rPr>
        <w:t>— действия, направленные на раскрытие персональных данных неопределенному кругу лиц;</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2.7</w:t>
      </w:r>
      <w:r w:rsidR="004E3773" w:rsidRPr="009D0075">
        <w:rPr>
          <w:color w:val="404040"/>
          <w:sz w:val="28"/>
          <w:szCs w:val="28"/>
        </w:rPr>
        <w:t> </w:t>
      </w:r>
      <w:r w:rsidR="004E3773" w:rsidRPr="009D0075">
        <w:rPr>
          <w:rStyle w:val="a4"/>
          <w:i w:val="0"/>
          <w:color w:val="404040"/>
          <w:sz w:val="28"/>
          <w:szCs w:val="28"/>
        </w:rPr>
        <w:t>предоставление персональных данных</w:t>
      </w:r>
      <w:r w:rsidR="00C642F1" w:rsidRPr="009D0075">
        <w:rPr>
          <w:i/>
          <w:color w:val="404040"/>
          <w:sz w:val="28"/>
          <w:szCs w:val="28"/>
        </w:rPr>
        <w:t xml:space="preserve"> </w:t>
      </w:r>
      <w:r w:rsidR="004E3773" w:rsidRPr="009D0075">
        <w:rPr>
          <w:color w:val="404040"/>
          <w:sz w:val="28"/>
          <w:szCs w:val="28"/>
        </w:rPr>
        <w:t>— действия, направленные на раскрытие персональных данных определенному лицу или определенному кругу лиц;</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2.8</w:t>
      </w:r>
      <w:r w:rsidR="004E3773" w:rsidRPr="009D0075">
        <w:rPr>
          <w:color w:val="404040"/>
          <w:sz w:val="28"/>
          <w:szCs w:val="28"/>
        </w:rPr>
        <w:t> </w:t>
      </w:r>
      <w:r w:rsidR="004E3773" w:rsidRPr="009D0075">
        <w:rPr>
          <w:rStyle w:val="a4"/>
          <w:i w:val="0"/>
          <w:color w:val="404040"/>
          <w:sz w:val="28"/>
          <w:szCs w:val="28"/>
        </w:rPr>
        <w:t>блокирование персональных данных</w:t>
      </w:r>
      <w:r w:rsidR="00C642F1" w:rsidRPr="009D0075">
        <w:rPr>
          <w:color w:val="404040"/>
          <w:sz w:val="28"/>
          <w:szCs w:val="28"/>
        </w:rPr>
        <w:t xml:space="preserve"> </w:t>
      </w:r>
      <w:r w:rsidR="004E3773" w:rsidRPr="009D0075">
        <w:rPr>
          <w:color w:val="404040"/>
          <w:sz w:val="28"/>
          <w:szCs w:val="28"/>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2.9</w:t>
      </w:r>
      <w:r w:rsidR="004E3773" w:rsidRPr="009D0075">
        <w:rPr>
          <w:color w:val="404040"/>
          <w:sz w:val="28"/>
          <w:szCs w:val="28"/>
        </w:rPr>
        <w:t> </w:t>
      </w:r>
      <w:r w:rsidR="004E3773" w:rsidRPr="009D0075">
        <w:rPr>
          <w:rStyle w:val="a4"/>
          <w:i w:val="0"/>
          <w:color w:val="404040"/>
          <w:sz w:val="28"/>
          <w:szCs w:val="28"/>
        </w:rPr>
        <w:t>уничтожение персональных данных</w:t>
      </w:r>
      <w:r w:rsidR="00C642F1" w:rsidRPr="009D0075">
        <w:rPr>
          <w:color w:val="404040"/>
          <w:sz w:val="28"/>
          <w:szCs w:val="28"/>
        </w:rPr>
        <w:t xml:space="preserve"> </w:t>
      </w:r>
      <w:r w:rsidR="004E3773" w:rsidRPr="009D0075">
        <w:rPr>
          <w:color w:val="404040"/>
          <w:sz w:val="28"/>
          <w:szCs w:val="28"/>
        </w:rP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2.10</w:t>
      </w:r>
      <w:r w:rsidR="004E3773" w:rsidRPr="009D0075">
        <w:rPr>
          <w:color w:val="404040"/>
          <w:sz w:val="28"/>
          <w:szCs w:val="28"/>
        </w:rPr>
        <w:t> </w:t>
      </w:r>
      <w:r w:rsidR="004E3773" w:rsidRPr="009D0075">
        <w:rPr>
          <w:rStyle w:val="a4"/>
          <w:i w:val="0"/>
          <w:color w:val="404040"/>
          <w:sz w:val="28"/>
          <w:szCs w:val="28"/>
        </w:rPr>
        <w:t>обезличивание персональных данных</w:t>
      </w:r>
      <w:r w:rsidR="00C642F1" w:rsidRPr="009D0075">
        <w:rPr>
          <w:color w:val="404040"/>
          <w:sz w:val="28"/>
          <w:szCs w:val="28"/>
        </w:rPr>
        <w:t xml:space="preserve"> </w:t>
      </w:r>
      <w:r w:rsidR="004E3773" w:rsidRPr="009D0075">
        <w:rPr>
          <w:color w:val="404040"/>
          <w:sz w:val="28"/>
          <w:szCs w:val="28"/>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2.11</w:t>
      </w:r>
      <w:r w:rsidR="004E3773" w:rsidRPr="009D0075">
        <w:rPr>
          <w:color w:val="404040"/>
          <w:sz w:val="28"/>
          <w:szCs w:val="28"/>
        </w:rPr>
        <w:t> </w:t>
      </w:r>
      <w:r w:rsidR="004E3773" w:rsidRPr="009D0075">
        <w:rPr>
          <w:rStyle w:val="a4"/>
          <w:i w:val="0"/>
          <w:color w:val="404040"/>
          <w:sz w:val="28"/>
          <w:szCs w:val="28"/>
        </w:rPr>
        <w:t>информационная система персональных данных</w:t>
      </w:r>
      <w:r w:rsidR="00C642F1" w:rsidRPr="009D0075">
        <w:rPr>
          <w:color w:val="404040"/>
          <w:sz w:val="28"/>
          <w:szCs w:val="28"/>
        </w:rPr>
        <w:t xml:space="preserve"> </w:t>
      </w:r>
      <w:r w:rsidR="004E3773" w:rsidRPr="009D0075">
        <w:rPr>
          <w:color w:val="404040"/>
          <w:sz w:val="28"/>
          <w:szCs w:val="28"/>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2.12</w:t>
      </w:r>
      <w:r w:rsidR="004E3773" w:rsidRPr="009D0075">
        <w:rPr>
          <w:color w:val="404040"/>
          <w:sz w:val="28"/>
          <w:szCs w:val="28"/>
        </w:rPr>
        <w:t> </w:t>
      </w:r>
      <w:r w:rsidR="004E3773" w:rsidRPr="009D0075">
        <w:rPr>
          <w:rStyle w:val="a4"/>
          <w:i w:val="0"/>
          <w:color w:val="404040"/>
          <w:sz w:val="28"/>
          <w:szCs w:val="28"/>
        </w:rPr>
        <w:t>трансграничная передача персональных данных</w:t>
      </w:r>
      <w:r w:rsidR="00C642F1" w:rsidRPr="009D0075">
        <w:rPr>
          <w:color w:val="404040"/>
          <w:sz w:val="28"/>
          <w:szCs w:val="28"/>
        </w:rPr>
        <w:t xml:space="preserve"> </w:t>
      </w:r>
      <w:r w:rsidR="004E3773" w:rsidRPr="009D0075">
        <w:rPr>
          <w:color w:val="404040"/>
          <w:sz w:val="28"/>
          <w:szCs w:val="28"/>
        </w:rPr>
        <w:t>—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C642F1" w:rsidRPr="009D0075" w:rsidRDefault="00C642F1" w:rsidP="009D0075">
      <w:pPr>
        <w:pStyle w:val="a3"/>
        <w:shd w:val="clear" w:color="auto" w:fill="FFFFFF"/>
        <w:spacing w:before="0" w:beforeAutospacing="0" w:after="0" w:afterAutospacing="0"/>
        <w:jc w:val="both"/>
        <w:rPr>
          <w:color w:val="404040"/>
          <w:sz w:val="28"/>
          <w:szCs w:val="28"/>
        </w:rPr>
      </w:pPr>
    </w:p>
    <w:p w:rsidR="004E3773" w:rsidRPr="009D0075" w:rsidRDefault="00542D19"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3</w:t>
      </w:r>
      <w:r w:rsidR="004E3773" w:rsidRPr="009D0075">
        <w:rPr>
          <w:b/>
          <w:color w:val="404040"/>
          <w:sz w:val="28"/>
          <w:szCs w:val="28"/>
        </w:rPr>
        <w:t>. Цели обработки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3</w:t>
      </w:r>
      <w:r w:rsidR="004E3773" w:rsidRPr="009D0075">
        <w:rPr>
          <w:color w:val="404040"/>
          <w:sz w:val="28"/>
          <w:szCs w:val="28"/>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3</w:t>
      </w:r>
      <w:r w:rsidR="004E3773" w:rsidRPr="009D0075">
        <w:rPr>
          <w:color w:val="404040"/>
          <w:sz w:val="28"/>
          <w:szCs w:val="28"/>
        </w:rPr>
        <w:t>.2. Обработке подлежат только персональные данные, которые отвечают целям их обработки.</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3</w:t>
      </w:r>
      <w:r w:rsidR="004E3773" w:rsidRPr="009D0075">
        <w:rPr>
          <w:color w:val="404040"/>
          <w:sz w:val="28"/>
          <w:szCs w:val="28"/>
        </w:rPr>
        <w:t>.3. Обработка Оператором персональных данных осуществляется в следующих целях:</w:t>
      </w:r>
    </w:p>
    <w:p w:rsidR="004E3773" w:rsidRPr="009D0075" w:rsidRDefault="00E25885"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t xml:space="preserve">- </w:t>
      </w:r>
      <w:r w:rsidR="00805FAE" w:rsidRPr="009D0075">
        <w:rPr>
          <w:color w:val="404040"/>
          <w:sz w:val="28"/>
          <w:szCs w:val="28"/>
        </w:rPr>
        <w:t>Обеспечение соблюдения законодательства РФ в сфере здравоохранения</w:t>
      </w:r>
      <w:r w:rsidR="004E3773" w:rsidRPr="009D0075">
        <w:rPr>
          <w:color w:val="404040"/>
          <w:sz w:val="28"/>
          <w:szCs w:val="28"/>
        </w:rPr>
        <w:t>;</w:t>
      </w:r>
    </w:p>
    <w:p w:rsidR="004E3773" w:rsidRPr="009D0075" w:rsidRDefault="00E25885"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t xml:space="preserve">- </w:t>
      </w:r>
      <w:r w:rsidR="00805FAE" w:rsidRPr="009D0075">
        <w:rPr>
          <w:color w:val="404040"/>
          <w:sz w:val="28"/>
          <w:szCs w:val="28"/>
        </w:rPr>
        <w:t>Ведение кадрового и бухгалтерского учета</w:t>
      </w:r>
      <w:r w:rsidR="00542D19" w:rsidRPr="009D0075">
        <w:rPr>
          <w:color w:val="404040"/>
          <w:sz w:val="28"/>
          <w:szCs w:val="28"/>
        </w:rPr>
        <w:t>;</w:t>
      </w:r>
    </w:p>
    <w:p w:rsidR="00542D19" w:rsidRPr="009D0075" w:rsidRDefault="00E25885"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t>-</w:t>
      </w:r>
      <w:r w:rsidR="00805FAE" w:rsidRPr="009D0075">
        <w:rPr>
          <w:color w:val="404040"/>
          <w:sz w:val="28"/>
          <w:szCs w:val="28"/>
        </w:rPr>
        <w:t>Подготовка, заключение и исполнение гражданско-правового договора</w:t>
      </w:r>
      <w:r w:rsidR="00542D19" w:rsidRPr="009D0075">
        <w:rPr>
          <w:color w:val="404040"/>
          <w:sz w:val="28"/>
          <w:szCs w:val="28"/>
        </w:rPr>
        <w:t>;</w:t>
      </w:r>
    </w:p>
    <w:p w:rsidR="00542D19" w:rsidRPr="009D0075" w:rsidRDefault="00E25885"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t xml:space="preserve">- </w:t>
      </w:r>
      <w:r w:rsidR="00805FAE" w:rsidRPr="009D0075">
        <w:rPr>
          <w:color w:val="404040"/>
          <w:sz w:val="28"/>
          <w:szCs w:val="28"/>
        </w:rPr>
        <w:t>Подбор персонала (соискателей) на вакантные должности оператора</w:t>
      </w:r>
      <w:r w:rsidRPr="009D0075">
        <w:rPr>
          <w:color w:val="404040"/>
          <w:sz w:val="28"/>
          <w:szCs w:val="28"/>
        </w:rPr>
        <w:t>;</w:t>
      </w:r>
    </w:p>
    <w:p w:rsidR="00E25885" w:rsidRPr="009D0075" w:rsidRDefault="00E25885"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t xml:space="preserve">- </w:t>
      </w:r>
      <w:r w:rsidR="00805FAE" w:rsidRPr="009D0075">
        <w:rPr>
          <w:color w:val="404040"/>
          <w:sz w:val="28"/>
          <w:szCs w:val="28"/>
        </w:rPr>
        <w:t>Обеспечение прохождения ознакомительной, производственной или преддипломной практики на основании договора с учебным заведением;</w:t>
      </w:r>
    </w:p>
    <w:p w:rsidR="00542D19" w:rsidRPr="009D0075" w:rsidRDefault="00805FAE"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lastRenderedPageBreak/>
        <w:t>- Обработка персональных данных на сайте организации.</w:t>
      </w:r>
    </w:p>
    <w:p w:rsidR="00805FAE" w:rsidRPr="009D0075" w:rsidRDefault="00805FAE" w:rsidP="009D0075">
      <w:pPr>
        <w:pStyle w:val="a3"/>
        <w:shd w:val="clear" w:color="auto" w:fill="FFFFFF"/>
        <w:spacing w:before="0" w:beforeAutospacing="0" w:after="0" w:afterAutospacing="0"/>
        <w:jc w:val="both"/>
        <w:rPr>
          <w:color w:val="404040"/>
          <w:sz w:val="28"/>
          <w:szCs w:val="28"/>
        </w:rPr>
      </w:pPr>
    </w:p>
    <w:p w:rsidR="009D0075" w:rsidRDefault="004E3773"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4. Объем и категории обрабатываемых персональных данных,</w:t>
      </w:r>
      <w:r w:rsidR="00542D19" w:rsidRPr="009D0075">
        <w:rPr>
          <w:b/>
          <w:color w:val="404040"/>
          <w:sz w:val="28"/>
          <w:szCs w:val="28"/>
        </w:rPr>
        <w:t xml:space="preserve"> </w:t>
      </w:r>
    </w:p>
    <w:p w:rsidR="004E3773" w:rsidRPr="009D0075" w:rsidRDefault="004E3773"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категории субъектов персональных данных</w:t>
      </w:r>
    </w:p>
    <w:p w:rsidR="005D0F78" w:rsidRPr="009D0075" w:rsidRDefault="004E3773" w:rsidP="009D0075">
      <w:pPr>
        <w:spacing w:after="0" w:line="240" w:lineRule="auto"/>
        <w:jc w:val="both"/>
        <w:rPr>
          <w:rFonts w:ascii="Times New Roman" w:hAnsi="Times New Roman" w:cs="Times New Roman"/>
          <w:color w:val="404040"/>
          <w:sz w:val="28"/>
          <w:szCs w:val="28"/>
        </w:rPr>
      </w:pPr>
      <w:r w:rsidRPr="009D0075">
        <w:rPr>
          <w:rFonts w:ascii="Times New Roman" w:hAnsi="Times New Roman" w:cs="Times New Roman"/>
          <w:color w:val="404040"/>
          <w:sz w:val="28"/>
          <w:szCs w:val="28"/>
        </w:rPr>
        <w:t xml:space="preserve">4.1. Содержание и объем обрабатываемых персональных данных должны соответствовать заявленным целям обработки, предусмотренным в разделе </w:t>
      </w:r>
      <w:r w:rsidR="00542D19" w:rsidRPr="009D0075">
        <w:rPr>
          <w:rFonts w:ascii="Times New Roman" w:hAnsi="Times New Roman" w:cs="Times New Roman"/>
          <w:color w:val="404040"/>
          <w:sz w:val="28"/>
          <w:szCs w:val="28"/>
        </w:rPr>
        <w:t>3</w:t>
      </w:r>
      <w:r w:rsidR="00E25885" w:rsidRPr="009D0075">
        <w:rPr>
          <w:rFonts w:ascii="Times New Roman" w:hAnsi="Times New Roman" w:cs="Times New Roman"/>
          <w:color w:val="404040"/>
          <w:sz w:val="28"/>
          <w:szCs w:val="28"/>
        </w:rPr>
        <w:t>.</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 Оператор может обрабатывать персональные данные нижеперечисленных категорий субъектов персональных данных</w:t>
      </w:r>
      <w:r w:rsidR="00C642F1" w:rsidRPr="009D0075">
        <w:rPr>
          <w:color w:val="404040"/>
          <w:sz w:val="28"/>
          <w:szCs w:val="28"/>
        </w:rPr>
        <w:t>:</w:t>
      </w:r>
    </w:p>
    <w:p w:rsidR="00805FAE" w:rsidRPr="009D0075" w:rsidRDefault="00805FA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4.2.1. С целью обеспечения соблюдения законодательства РФ в сфере здравоохранения</w:t>
      </w:r>
      <w:r w:rsidR="00C642F1" w:rsidRPr="009D0075">
        <w:rPr>
          <w:color w:val="404040"/>
          <w:sz w:val="28"/>
          <w:szCs w:val="28"/>
        </w:rPr>
        <w:t>:</w:t>
      </w:r>
    </w:p>
    <w:p w:rsidR="00805FAE" w:rsidRPr="009D0075" w:rsidRDefault="00805FA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4.2.1.1 Категории персональных данных: 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гражданство; данные документа, удостоверяющего личность; реквизиты банковской карты; номер расчетного счета; Специальные категории персональных данных: сведения о состоянии здоровья; </w:t>
      </w:r>
    </w:p>
    <w:p w:rsidR="00805FAE" w:rsidRPr="009D0075" w:rsidRDefault="00805FA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4.2.1.2 Категории субъектов, персональные данные которых обрабатываются: Клиенты; Выгодоприобретатели по договорам; Законные представители.</w:t>
      </w:r>
    </w:p>
    <w:p w:rsidR="00805FAE" w:rsidRPr="009D0075" w:rsidRDefault="00805FA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4.2.1.3 Способы обработки: смешанная; с передачей по внутренней сети юридического лица; без передачи по сети Интернет.</w:t>
      </w:r>
    </w:p>
    <w:p w:rsidR="00805FAE" w:rsidRPr="009D0075" w:rsidRDefault="00805FA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4.2.1.4 Сроки обработки и хранения: </w:t>
      </w:r>
      <w:r w:rsidR="00246C9C" w:rsidRPr="009D0075">
        <w:rPr>
          <w:color w:val="404040"/>
          <w:sz w:val="28"/>
          <w:szCs w:val="28"/>
        </w:rPr>
        <w:t>25 лет</w:t>
      </w:r>
    </w:p>
    <w:p w:rsidR="00D63963" w:rsidRPr="009D0075" w:rsidRDefault="005D0F78"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4.2.2. С целью ведени</w:t>
      </w:r>
      <w:r w:rsidR="00805FAE" w:rsidRPr="009D0075">
        <w:rPr>
          <w:color w:val="404040"/>
          <w:sz w:val="28"/>
          <w:szCs w:val="28"/>
        </w:rPr>
        <w:t>я</w:t>
      </w:r>
      <w:r w:rsidRPr="009D0075">
        <w:rPr>
          <w:color w:val="404040"/>
          <w:sz w:val="28"/>
          <w:szCs w:val="28"/>
        </w:rPr>
        <w:t xml:space="preserve"> кадрового и бухгалтерского учета</w:t>
      </w:r>
      <w:r w:rsidR="00992D93" w:rsidRPr="009D0075">
        <w:rPr>
          <w:color w:val="404040"/>
          <w:sz w:val="28"/>
          <w:szCs w:val="28"/>
        </w:rPr>
        <w:t>:</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4.2.2.1 Категории персональных данных: </w:t>
      </w:r>
      <w:r w:rsidR="00EC01B7" w:rsidRPr="009D0075">
        <w:rPr>
          <w:color w:val="404040"/>
          <w:sz w:val="28"/>
          <w:szCs w:val="28"/>
        </w:rPr>
        <w:t>фамилия, имя, отчество; год рождения; месяц рождения; дата рождения; место рождения; семейное положение; социальное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водительского удостоверения; данные документа, содержащиеся в свидетельстве о рождении;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 фото-видео изображение лица.</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4.2.2.2 Категории субъектов, персональные данные которых обрабатываются: Работники; Родственники работников; Уволенные работники; </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4.2.2.</w:t>
      </w:r>
      <w:r w:rsidR="00CD5759" w:rsidRPr="009D0075">
        <w:rPr>
          <w:color w:val="404040"/>
          <w:sz w:val="28"/>
          <w:szCs w:val="28"/>
        </w:rPr>
        <w:t>3</w:t>
      </w:r>
      <w:r w:rsidRPr="009D0075">
        <w:rPr>
          <w:color w:val="404040"/>
          <w:sz w:val="28"/>
          <w:szCs w:val="28"/>
        </w:rPr>
        <w:t xml:space="preserve"> Способы обработки: смешанная; с передачей по внутренней сети юридического лица; с передачей по сети Интернет;</w:t>
      </w:r>
    </w:p>
    <w:p w:rsidR="00992D9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4.2.2.</w:t>
      </w:r>
      <w:r w:rsidR="00CD5759" w:rsidRPr="009D0075">
        <w:rPr>
          <w:color w:val="404040"/>
          <w:sz w:val="28"/>
          <w:szCs w:val="28"/>
        </w:rPr>
        <w:t>4</w:t>
      </w:r>
      <w:r w:rsidRPr="009D0075">
        <w:rPr>
          <w:color w:val="404040"/>
          <w:sz w:val="28"/>
          <w:szCs w:val="28"/>
        </w:rPr>
        <w:t xml:space="preserve"> Сроки обработки и хранения: </w:t>
      </w:r>
      <w:r w:rsidR="00246C9C" w:rsidRPr="009D0075">
        <w:rPr>
          <w:color w:val="404040"/>
          <w:sz w:val="28"/>
          <w:szCs w:val="28"/>
        </w:rPr>
        <w:t>50 лет.</w:t>
      </w:r>
    </w:p>
    <w:p w:rsidR="005D0F78" w:rsidRPr="009D0075" w:rsidRDefault="005D0F78"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4.2.3</w:t>
      </w:r>
      <w:r w:rsidR="00D63963" w:rsidRPr="009D0075">
        <w:rPr>
          <w:color w:val="404040"/>
          <w:sz w:val="28"/>
          <w:szCs w:val="28"/>
        </w:rPr>
        <w:t xml:space="preserve"> </w:t>
      </w:r>
      <w:r w:rsidR="00EC01B7" w:rsidRPr="009D0075">
        <w:rPr>
          <w:color w:val="404040"/>
          <w:sz w:val="28"/>
          <w:szCs w:val="28"/>
        </w:rPr>
        <w:t>С целью подготовки, заключения и исполнения гражданско-правового договора</w:t>
      </w:r>
      <w:r w:rsidR="009D0075">
        <w:rPr>
          <w:color w:val="404040"/>
          <w:sz w:val="28"/>
          <w:szCs w:val="28"/>
        </w:rPr>
        <w:t>:</w:t>
      </w:r>
    </w:p>
    <w:p w:rsidR="00EC01B7"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4.2.3.1 Категории персональных данных: </w:t>
      </w:r>
      <w:r w:rsidR="00EC01B7" w:rsidRPr="009D0075">
        <w:rPr>
          <w:color w:val="404040"/>
          <w:sz w:val="28"/>
          <w:szCs w:val="28"/>
        </w:rPr>
        <w:t xml:space="preserve">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w:t>
      </w:r>
      <w:r w:rsidR="00EC01B7" w:rsidRPr="009D0075">
        <w:rPr>
          <w:color w:val="404040"/>
          <w:sz w:val="28"/>
          <w:szCs w:val="28"/>
        </w:rPr>
        <w:lastRenderedPageBreak/>
        <w:t>телефона; ИНН; гражданство; данные документа, удостоверяющего личность; реквизиты банковской карты; номер расчетного счета; номер лицевого счета; должность; фото-видео изображение лица; данные голоса человека.</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4.2.3.2 Категории субъектов, персональные данные которых обрабатываются: </w:t>
      </w:r>
      <w:r w:rsidR="00EC01B7" w:rsidRPr="009D0075">
        <w:rPr>
          <w:color w:val="404040"/>
          <w:sz w:val="28"/>
          <w:szCs w:val="28"/>
        </w:rPr>
        <w:t>Контрагенты; Представители контрагентов; Выгодоприобретатели по договорам.</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4.2.3.</w:t>
      </w:r>
      <w:r w:rsidR="00CD5759" w:rsidRPr="009D0075">
        <w:rPr>
          <w:color w:val="404040"/>
          <w:sz w:val="28"/>
          <w:szCs w:val="28"/>
        </w:rPr>
        <w:t>3</w:t>
      </w:r>
      <w:r w:rsidRPr="009D0075">
        <w:rPr>
          <w:color w:val="404040"/>
          <w:sz w:val="28"/>
          <w:szCs w:val="28"/>
        </w:rPr>
        <w:t xml:space="preserve"> Способы обработки: </w:t>
      </w:r>
      <w:r w:rsidR="00EC01B7" w:rsidRPr="009D0075">
        <w:rPr>
          <w:color w:val="404040"/>
          <w:sz w:val="28"/>
          <w:szCs w:val="28"/>
        </w:rPr>
        <w:t>смешанная; с передачей по внутренней сети юридического лица; с передачей по сети Интернет.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4.2.3.</w:t>
      </w:r>
      <w:r w:rsidR="00CD5759" w:rsidRPr="009D0075">
        <w:rPr>
          <w:color w:val="404040"/>
          <w:sz w:val="28"/>
          <w:szCs w:val="28"/>
        </w:rPr>
        <w:t xml:space="preserve">4 </w:t>
      </w:r>
      <w:r w:rsidRPr="009D0075">
        <w:rPr>
          <w:color w:val="404040"/>
          <w:sz w:val="28"/>
          <w:szCs w:val="28"/>
        </w:rPr>
        <w:t xml:space="preserve">Сроки обработки и хранения: </w:t>
      </w:r>
      <w:r w:rsidR="00246C9C" w:rsidRPr="009D0075">
        <w:rPr>
          <w:color w:val="404040"/>
          <w:sz w:val="28"/>
          <w:szCs w:val="28"/>
        </w:rPr>
        <w:t>5 лет.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4.2.4 </w:t>
      </w:r>
      <w:r w:rsidR="00EC01B7" w:rsidRPr="009D0075">
        <w:rPr>
          <w:color w:val="404040"/>
          <w:sz w:val="28"/>
          <w:szCs w:val="28"/>
        </w:rPr>
        <w:t>С целью подбор персонала (соискателей) на вакантные должности оператора</w:t>
      </w:r>
      <w:r w:rsidR="00992D93" w:rsidRPr="009D0075">
        <w:rPr>
          <w:color w:val="404040"/>
          <w:sz w:val="28"/>
          <w:szCs w:val="28"/>
        </w:rPr>
        <w:t>:</w:t>
      </w:r>
    </w:p>
    <w:p w:rsidR="00EC01B7" w:rsidRPr="009D0075" w:rsidRDefault="00D63963" w:rsidP="009D0075">
      <w:pPr>
        <w:pStyle w:val="a3"/>
        <w:shd w:val="clear" w:color="auto" w:fill="FFFFFF"/>
        <w:spacing w:before="0" w:beforeAutospacing="0" w:after="0" w:afterAutospacing="0"/>
        <w:jc w:val="both"/>
        <w:rPr>
          <w:sz w:val="28"/>
          <w:szCs w:val="28"/>
        </w:rPr>
      </w:pPr>
      <w:r w:rsidRPr="009D0075">
        <w:rPr>
          <w:color w:val="404040"/>
          <w:sz w:val="28"/>
          <w:szCs w:val="28"/>
        </w:rPr>
        <w:t xml:space="preserve">4.2.4.1 Категории персональных данных: </w:t>
      </w:r>
      <w:r w:rsidR="00EC01B7" w:rsidRPr="009D0075">
        <w:rPr>
          <w:sz w:val="28"/>
          <w:szCs w:val="28"/>
        </w:rPr>
        <w:t>фамилия, имя, отчество; год рождения; месяц рождения; дата рождения; место рождения; семейное положение; социальное положение; пол; адрес электронной почты; адрес места жительства; адрес регистрации; номер телефона;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 фото-видео изображение лица.</w:t>
      </w:r>
    </w:p>
    <w:p w:rsidR="00D63963" w:rsidRPr="009D0075" w:rsidRDefault="00D63963" w:rsidP="009D0075">
      <w:pPr>
        <w:pStyle w:val="a3"/>
        <w:shd w:val="clear" w:color="auto" w:fill="FFFFFF"/>
        <w:spacing w:before="0" w:beforeAutospacing="0" w:after="0" w:afterAutospacing="0"/>
        <w:jc w:val="both"/>
        <w:rPr>
          <w:sz w:val="28"/>
          <w:szCs w:val="28"/>
        </w:rPr>
      </w:pPr>
      <w:r w:rsidRPr="009D0075">
        <w:rPr>
          <w:color w:val="404040"/>
          <w:sz w:val="28"/>
          <w:szCs w:val="28"/>
        </w:rPr>
        <w:t xml:space="preserve">4.2.4.2 Категории субъектов, персональные данные которых обрабатываются: </w:t>
      </w:r>
      <w:r w:rsidR="00EC01B7" w:rsidRPr="009D0075">
        <w:rPr>
          <w:sz w:val="28"/>
          <w:szCs w:val="28"/>
        </w:rPr>
        <w:t>Соискатели.</w:t>
      </w:r>
    </w:p>
    <w:p w:rsidR="00D63963" w:rsidRPr="009D0075" w:rsidRDefault="00D63963" w:rsidP="009D0075">
      <w:pPr>
        <w:pStyle w:val="a3"/>
        <w:shd w:val="clear" w:color="auto" w:fill="FFFFFF"/>
        <w:spacing w:before="0" w:beforeAutospacing="0" w:after="0" w:afterAutospacing="0"/>
        <w:jc w:val="both"/>
        <w:rPr>
          <w:sz w:val="28"/>
          <w:szCs w:val="28"/>
        </w:rPr>
      </w:pPr>
      <w:r w:rsidRPr="009D0075">
        <w:rPr>
          <w:color w:val="404040"/>
          <w:sz w:val="28"/>
          <w:szCs w:val="28"/>
        </w:rPr>
        <w:t>4.2.4.</w:t>
      </w:r>
      <w:r w:rsidR="00CD5759" w:rsidRPr="009D0075">
        <w:rPr>
          <w:color w:val="404040"/>
          <w:sz w:val="28"/>
          <w:szCs w:val="28"/>
        </w:rPr>
        <w:t>3</w:t>
      </w:r>
      <w:r w:rsidRPr="009D0075">
        <w:rPr>
          <w:color w:val="404040"/>
          <w:sz w:val="28"/>
          <w:szCs w:val="28"/>
        </w:rPr>
        <w:t xml:space="preserve"> Способы обработки: смешанная; с передачей по внутренней сети юридического лица; </w:t>
      </w:r>
      <w:r w:rsidR="00EC01B7" w:rsidRPr="009D0075">
        <w:rPr>
          <w:sz w:val="28"/>
          <w:szCs w:val="28"/>
        </w:rPr>
        <w:t>с передачей по сети Интернет</w:t>
      </w:r>
      <w:r w:rsidR="00EC01B7" w:rsidRPr="009D0075">
        <w:rPr>
          <w:color w:val="404040"/>
          <w:sz w:val="28"/>
          <w:szCs w:val="28"/>
        </w:rPr>
        <w:t>.</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4.2.4.</w:t>
      </w:r>
      <w:r w:rsidR="00CD5759" w:rsidRPr="009D0075">
        <w:rPr>
          <w:color w:val="404040"/>
          <w:sz w:val="28"/>
          <w:szCs w:val="28"/>
        </w:rPr>
        <w:t>4</w:t>
      </w:r>
      <w:r w:rsidRPr="009D0075">
        <w:rPr>
          <w:color w:val="404040"/>
          <w:sz w:val="28"/>
          <w:szCs w:val="28"/>
        </w:rPr>
        <w:t xml:space="preserve"> Сроки обработки и хранения: </w:t>
      </w:r>
      <w:r w:rsidR="00246C9C" w:rsidRPr="009D0075">
        <w:rPr>
          <w:color w:val="404040"/>
          <w:sz w:val="28"/>
          <w:szCs w:val="28"/>
        </w:rPr>
        <w:t>5 лет.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4.2.5</w:t>
      </w:r>
      <w:r w:rsidR="00EC01B7" w:rsidRPr="009D0075">
        <w:rPr>
          <w:color w:val="404040"/>
          <w:sz w:val="28"/>
          <w:szCs w:val="28"/>
        </w:rPr>
        <w:t>. С целью обеспечения прохождения ознакомительной, производственной или преддипломной практики на основании договора с учебным заведением</w:t>
      </w:r>
      <w:r w:rsidR="00992D93" w:rsidRPr="009D0075">
        <w:rPr>
          <w:color w:val="404040"/>
          <w:sz w:val="28"/>
          <w:szCs w:val="28"/>
        </w:rPr>
        <w:t>:</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4.2.5.1 Категории персональных данных: </w:t>
      </w:r>
      <w:r w:rsidR="00EC01B7" w:rsidRPr="009D0075">
        <w:rPr>
          <w:color w:val="404040"/>
          <w:sz w:val="28"/>
          <w:szCs w:val="28"/>
        </w:rPr>
        <w:t>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w:t>
      </w:r>
      <w:r w:rsidRPr="009D0075">
        <w:rPr>
          <w:color w:val="404040"/>
          <w:sz w:val="28"/>
          <w:szCs w:val="28"/>
        </w:rPr>
        <w:t xml:space="preserve"> </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4.2.5.2 Категории субъектов, персональные данные которых обрабатываются: </w:t>
      </w:r>
      <w:r w:rsidR="00EC01B7" w:rsidRPr="009D0075">
        <w:rPr>
          <w:color w:val="404040"/>
          <w:sz w:val="28"/>
          <w:szCs w:val="28"/>
        </w:rPr>
        <w:t>Учащиеся; Студенты; Законные представители.</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4.2.5.</w:t>
      </w:r>
      <w:r w:rsidR="00CD5759" w:rsidRPr="009D0075">
        <w:rPr>
          <w:color w:val="404040"/>
          <w:sz w:val="28"/>
          <w:szCs w:val="28"/>
        </w:rPr>
        <w:t>3</w:t>
      </w:r>
      <w:r w:rsidRPr="009D0075">
        <w:rPr>
          <w:color w:val="404040"/>
          <w:sz w:val="28"/>
          <w:szCs w:val="28"/>
        </w:rPr>
        <w:t xml:space="preserve"> Способы обработки: </w:t>
      </w:r>
      <w:r w:rsidR="00EC01B7" w:rsidRPr="009D0075">
        <w:rPr>
          <w:color w:val="404040"/>
          <w:sz w:val="28"/>
          <w:szCs w:val="28"/>
        </w:rPr>
        <w:t>смешанная; с передачей по внутренней сети юридического лица; без передачи по сети Интернет.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4.2.5.</w:t>
      </w:r>
      <w:r w:rsidR="00CD5759" w:rsidRPr="009D0075">
        <w:rPr>
          <w:color w:val="404040"/>
          <w:sz w:val="28"/>
          <w:szCs w:val="28"/>
        </w:rPr>
        <w:t>4</w:t>
      </w:r>
      <w:r w:rsidRPr="009D0075">
        <w:rPr>
          <w:color w:val="404040"/>
          <w:sz w:val="28"/>
          <w:szCs w:val="28"/>
        </w:rPr>
        <w:t xml:space="preserve"> Сроки обработки и хранения: </w:t>
      </w:r>
      <w:r w:rsidR="00246C9C" w:rsidRPr="009D0075">
        <w:rPr>
          <w:color w:val="404040"/>
          <w:sz w:val="28"/>
          <w:szCs w:val="28"/>
        </w:rPr>
        <w:t>5 лет.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2.4.6</w:t>
      </w:r>
      <w:r w:rsidR="00EC01B7" w:rsidRPr="009D0075">
        <w:rPr>
          <w:color w:val="404040"/>
          <w:sz w:val="28"/>
          <w:szCs w:val="28"/>
        </w:rPr>
        <w:t>. С целью обработки персональных данных на са</w:t>
      </w:r>
      <w:r w:rsidR="00246C9C" w:rsidRPr="009D0075">
        <w:rPr>
          <w:color w:val="404040"/>
          <w:sz w:val="28"/>
          <w:szCs w:val="28"/>
        </w:rPr>
        <w:t>й</w:t>
      </w:r>
      <w:r w:rsidR="00EC01B7" w:rsidRPr="009D0075">
        <w:rPr>
          <w:color w:val="404040"/>
          <w:sz w:val="28"/>
          <w:szCs w:val="28"/>
        </w:rPr>
        <w:t>те организации</w:t>
      </w:r>
      <w:r w:rsidR="00992D93" w:rsidRPr="009D0075">
        <w:rPr>
          <w:color w:val="404040"/>
          <w:sz w:val="28"/>
          <w:szCs w:val="28"/>
        </w:rPr>
        <w:t>:</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4.2.6.1 Категории персональных данных: </w:t>
      </w:r>
      <w:r w:rsidR="00EC01B7" w:rsidRPr="009D0075">
        <w:rPr>
          <w:color w:val="404040"/>
          <w:sz w:val="28"/>
          <w:szCs w:val="28"/>
        </w:rPr>
        <w:t>фамилия, имя, отчество; адрес электронно</w:t>
      </w:r>
      <w:r w:rsidR="00246C9C" w:rsidRPr="009D0075">
        <w:rPr>
          <w:color w:val="404040"/>
          <w:sz w:val="28"/>
          <w:szCs w:val="28"/>
        </w:rPr>
        <w:t xml:space="preserve">й </w:t>
      </w:r>
      <w:r w:rsidR="00EC01B7" w:rsidRPr="009D0075">
        <w:rPr>
          <w:color w:val="404040"/>
          <w:sz w:val="28"/>
          <w:szCs w:val="28"/>
        </w:rPr>
        <w:t>почты; номер телефона; сведения, собираемые посредством метрических программ</w:t>
      </w:r>
      <w:r w:rsidR="009D0075">
        <w:rPr>
          <w:color w:val="404040"/>
          <w:sz w:val="28"/>
          <w:szCs w:val="28"/>
        </w:rPr>
        <w:t>;</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lastRenderedPageBreak/>
        <w:t xml:space="preserve">4.2.6.2 Категории субъектов, персональные данные которых обрабатываются: Посетители сайта; </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4.2.6.</w:t>
      </w:r>
      <w:r w:rsidR="00CD5759" w:rsidRPr="009D0075">
        <w:rPr>
          <w:color w:val="404040"/>
          <w:sz w:val="28"/>
          <w:szCs w:val="28"/>
        </w:rPr>
        <w:t>3</w:t>
      </w:r>
      <w:r w:rsidRPr="009D0075">
        <w:rPr>
          <w:color w:val="404040"/>
          <w:sz w:val="28"/>
          <w:szCs w:val="28"/>
        </w:rPr>
        <w:t xml:space="preserve"> Способы обработки: смешанная; с передачей по внутренней сети юридического лица; с передачей по сети Интернет;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4.2.6.</w:t>
      </w:r>
      <w:r w:rsidR="00CD5759" w:rsidRPr="009D0075">
        <w:rPr>
          <w:color w:val="404040"/>
          <w:sz w:val="28"/>
          <w:szCs w:val="28"/>
        </w:rPr>
        <w:t>4</w:t>
      </w:r>
      <w:r w:rsidRPr="009D0075">
        <w:rPr>
          <w:color w:val="404040"/>
          <w:sz w:val="28"/>
          <w:szCs w:val="28"/>
        </w:rPr>
        <w:t xml:space="preserve"> Сроки обработки и хранения:</w:t>
      </w:r>
      <w:r w:rsidR="00E25885" w:rsidRPr="009D0075">
        <w:rPr>
          <w:color w:val="404040"/>
          <w:sz w:val="28"/>
          <w:szCs w:val="28"/>
        </w:rPr>
        <w:t xml:space="preserve"> </w:t>
      </w:r>
      <w:r w:rsidR="00246C9C" w:rsidRPr="009D0075">
        <w:rPr>
          <w:color w:val="404040"/>
          <w:sz w:val="28"/>
          <w:szCs w:val="28"/>
        </w:rPr>
        <w:t>5 лет.</w:t>
      </w:r>
      <w:r w:rsidRPr="009D0075">
        <w:rPr>
          <w:color w:val="404040"/>
          <w:sz w:val="28"/>
          <w:szCs w:val="28"/>
        </w:rPr>
        <w:t xml:space="preserve"> </w:t>
      </w:r>
    </w:p>
    <w:p w:rsidR="00C642F1" w:rsidRPr="009D0075" w:rsidRDefault="00C642F1" w:rsidP="009D0075">
      <w:pPr>
        <w:pStyle w:val="a3"/>
        <w:shd w:val="clear" w:color="auto" w:fill="FFFFFF"/>
        <w:spacing w:before="0" w:beforeAutospacing="0" w:after="0" w:afterAutospacing="0"/>
        <w:jc w:val="both"/>
        <w:rPr>
          <w:color w:val="404040"/>
          <w:sz w:val="28"/>
          <w:szCs w:val="28"/>
        </w:rPr>
      </w:pPr>
    </w:p>
    <w:p w:rsidR="00B04CBE" w:rsidRPr="009D0075" w:rsidRDefault="00B04CBE"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5. Порядок и условия обработки персональных данных</w:t>
      </w:r>
    </w:p>
    <w:p w:rsidR="00B04CBE" w:rsidRPr="009D0075" w:rsidRDefault="00B04CB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5.1. Обработка персональных данных осуществляется Оператором в соответствии с требованиями законодательства Российской Федерации.</w:t>
      </w:r>
    </w:p>
    <w:p w:rsidR="00B04CBE" w:rsidRPr="009D0075" w:rsidRDefault="00B04CB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B04CBE" w:rsidRPr="009D0075" w:rsidRDefault="00B04CB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5.3. Оператор осуществляет как автоматизированную, так и неавтоматизированную обработку персональных данных.</w:t>
      </w:r>
    </w:p>
    <w:p w:rsidR="00B04CBE" w:rsidRPr="009D0075" w:rsidRDefault="00B04CB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5.4. К обработке персональных данных допускаются только работники Оператора, назначенные приказом Оператора и </w:t>
      </w:r>
      <w:r w:rsidR="009D0075" w:rsidRPr="009D0075">
        <w:rPr>
          <w:color w:val="404040"/>
          <w:sz w:val="28"/>
          <w:szCs w:val="28"/>
        </w:rPr>
        <w:t>в должностные обязанности,</w:t>
      </w:r>
      <w:r w:rsidRPr="009D0075">
        <w:rPr>
          <w:color w:val="404040"/>
          <w:sz w:val="28"/>
          <w:szCs w:val="28"/>
        </w:rPr>
        <w:t xml:space="preserve"> </w:t>
      </w:r>
      <w:r w:rsidR="009D0075" w:rsidRPr="009D0075">
        <w:rPr>
          <w:color w:val="404040"/>
          <w:sz w:val="28"/>
          <w:szCs w:val="28"/>
        </w:rPr>
        <w:t>которых,</w:t>
      </w:r>
      <w:r w:rsidRPr="009D0075">
        <w:rPr>
          <w:color w:val="404040"/>
          <w:sz w:val="28"/>
          <w:szCs w:val="28"/>
        </w:rPr>
        <w:t xml:space="preserve"> входит обработка персональных данных.</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w:t>
      </w:r>
      <w:r w:rsidR="005D0F78" w:rsidRPr="009D0075">
        <w:rPr>
          <w:color w:val="404040"/>
          <w:sz w:val="28"/>
          <w:szCs w:val="28"/>
        </w:rPr>
        <w:t>5</w:t>
      </w:r>
      <w:r w:rsidRPr="009D0075">
        <w:rPr>
          <w:color w:val="404040"/>
          <w:sz w:val="28"/>
          <w:szCs w:val="28"/>
        </w:rPr>
        <w:t>.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w:t>
      </w:r>
      <w:r w:rsidR="005D0F78" w:rsidRPr="009D0075">
        <w:rPr>
          <w:color w:val="404040"/>
          <w:sz w:val="28"/>
          <w:szCs w:val="28"/>
        </w:rPr>
        <w:t>.6</w:t>
      </w:r>
      <w:r w:rsidRPr="009D0075">
        <w:rPr>
          <w:color w:val="404040"/>
          <w:sz w:val="28"/>
          <w:szCs w:val="28"/>
        </w:rPr>
        <w:t>. Не допускается трансграничная передача персональных данных без согласия субъекта персональных данных. Согласие на трансграничную передачу персональных данных, разрешенных субъектом персональных данных, оформляется отдельно от иных согласий субъекта персональных данных на обработку его персональных данных.</w:t>
      </w:r>
    </w:p>
    <w:p w:rsidR="004B7C2A" w:rsidRPr="009D0075" w:rsidRDefault="005D0F78"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5.7</w:t>
      </w:r>
      <w:r w:rsidR="004B7C2A" w:rsidRPr="009D0075">
        <w:rPr>
          <w:color w:val="404040"/>
          <w:sz w:val="28"/>
          <w:szCs w:val="28"/>
        </w:rPr>
        <w:t>. Передача персональных данных органам дознания и следствия, Федеральную службу безопасности, в Министерство обороны, в Федеральную налоговую службу, Социальный фонд России, кредитные организации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w:t>
      </w:r>
      <w:r w:rsidR="005D0F78" w:rsidRPr="009D0075">
        <w:rPr>
          <w:color w:val="404040"/>
          <w:sz w:val="28"/>
          <w:szCs w:val="28"/>
        </w:rPr>
        <w:t>8</w:t>
      </w:r>
      <w:r w:rsidRPr="009D0075">
        <w:rPr>
          <w:color w:val="404040"/>
          <w:sz w:val="28"/>
          <w:szCs w:val="28"/>
        </w:rPr>
        <w:t>.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определяет угрозы безопасности персональных данных при их обработке;</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принимает локальные нормативные акты и иные документы, регулирующие отношения в сфере обработки и защиты персональных данных;</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назначает лиц, ответственных за организацию обработки персональных данных, обеспечение обработки персональных данных, обеспечение </w:t>
      </w:r>
      <w:r w:rsidRPr="009D0075">
        <w:rPr>
          <w:color w:val="404040"/>
          <w:sz w:val="28"/>
          <w:szCs w:val="28"/>
        </w:rPr>
        <w:lastRenderedPageBreak/>
        <w:t>безопасности персональных данных в структурных подразделениях и информационных системах Оператора;</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создает необходимые условия для работы с персональными данными;</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организует учет информационных систем и документов, содержащих персональные данные;</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организует работу с информационными системами, в которых обрабатываются персональные данные;</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хранит персональные данные в условиях, при которых обеспечивается их сохранность и исключается неправомерный доступ к ним;</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организует обучение работников Оператора, осуществляющих обработку персональных данных;</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осуществляет внутренний контроль соответствия обработки персональных данных требованиям законодательства в области персональных данных и локальным актам Оператора.</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w:t>
      </w:r>
      <w:r w:rsidR="005D0F78" w:rsidRPr="009D0075">
        <w:rPr>
          <w:color w:val="404040"/>
          <w:sz w:val="28"/>
          <w:szCs w:val="28"/>
        </w:rPr>
        <w:t>9</w:t>
      </w:r>
      <w:r w:rsidRPr="009D0075">
        <w:rPr>
          <w:color w:val="404040"/>
          <w:sz w:val="28"/>
          <w:szCs w:val="28"/>
        </w:rPr>
        <w:t>. Оператор осуществляет обработку и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5.1</w:t>
      </w:r>
      <w:r w:rsidR="005D0F78" w:rsidRPr="009D0075">
        <w:rPr>
          <w:color w:val="404040"/>
          <w:sz w:val="28"/>
          <w:szCs w:val="28"/>
        </w:rPr>
        <w:t>0</w:t>
      </w:r>
      <w:r w:rsidRPr="009D0075">
        <w:rPr>
          <w:color w:val="404040"/>
          <w:sz w:val="28"/>
          <w:szCs w:val="28"/>
        </w:rPr>
        <w:t>.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rsidR="00C642F1" w:rsidRPr="009D0075" w:rsidRDefault="00C642F1" w:rsidP="009D0075">
      <w:pPr>
        <w:pStyle w:val="a3"/>
        <w:shd w:val="clear" w:color="auto" w:fill="FFFFFF"/>
        <w:spacing w:before="0" w:beforeAutospacing="0" w:after="0" w:afterAutospacing="0"/>
        <w:jc w:val="both"/>
        <w:rPr>
          <w:color w:val="404040"/>
          <w:sz w:val="28"/>
          <w:szCs w:val="28"/>
        </w:rPr>
      </w:pPr>
    </w:p>
    <w:p w:rsidR="00542D19" w:rsidRPr="009D0075" w:rsidRDefault="00542D19" w:rsidP="009D0075">
      <w:pPr>
        <w:pStyle w:val="a3"/>
        <w:spacing w:before="0" w:beforeAutospacing="0" w:after="0" w:afterAutospacing="0"/>
        <w:jc w:val="both"/>
        <w:rPr>
          <w:b/>
          <w:color w:val="404040"/>
          <w:sz w:val="28"/>
          <w:szCs w:val="28"/>
        </w:rPr>
      </w:pPr>
      <w:r w:rsidRPr="009D0075">
        <w:rPr>
          <w:b/>
          <w:color w:val="404040"/>
          <w:sz w:val="28"/>
          <w:szCs w:val="28"/>
        </w:rPr>
        <w:t>6. Основные права и обязанности Оператора.</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6.1. Оператор имеет право:</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1)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2)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3)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6.2. Оператор обязан:</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1) организовывать обработку персональных данных в соответствии с требованиями Закона о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lastRenderedPageBreak/>
        <w:t>2)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3) сообщать в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30 дней с даты получения такого запроса.</w:t>
      </w:r>
    </w:p>
    <w:p w:rsidR="00C642F1" w:rsidRPr="009D0075" w:rsidRDefault="00C642F1" w:rsidP="009D0075">
      <w:pPr>
        <w:pStyle w:val="a3"/>
        <w:spacing w:before="0" w:beforeAutospacing="0" w:after="0" w:afterAutospacing="0"/>
        <w:jc w:val="both"/>
        <w:rPr>
          <w:color w:val="404040"/>
          <w:sz w:val="28"/>
          <w:szCs w:val="28"/>
        </w:rPr>
      </w:pPr>
    </w:p>
    <w:p w:rsidR="005D0F78" w:rsidRPr="009D0075" w:rsidRDefault="00542D19" w:rsidP="009D0075">
      <w:pPr>
        <w:pStyle w:val="a3"/>
        <w:spacing w:before="0" w:beforeAutospacing="0" w:after="0" w:afterAutospacing="0"/>
        <w:jc w:val="both"/>
        <w:rPr>
          <w:b/>
          <w:color w:val="404040"/>
          <w:sz w:val="28"/>
          <w:szCs w:val="28"/>
        </w:rPr>
      </w:pPr>
      <w:r w:rsidRPr="009D0075">
        <w:rPr>
          <w:b/>
          <w:color w:val="404040"/>
          <w:sz w:val="28"/>
          <w:szCs w:val="28"/>
        </w:rPr>
        <w:t>7. Основные права субъекта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Субъект персональных данных имеет право:</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1)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2)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3) выдвигать условие предварительного согласия при обработке персональных данных в целях продвижения на рынке товаров, работ и услуг;</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4) обжаловать в Роскомнадзоре или в судебном порядке неправомерные действия или бездействие Оператора при обработке его персональных данных.</w:t>
      </w:r>
    </w:p>
    <w:p w:rsidR="00542D19" w:rsidRPr="009D0075" w:rsidRDefault="00542D19" w:rsidP="009D0075">
      <w:pPr>
        <w:pStyle w:val="a3"/>
        <w:shd w:val="clear" w:color="auto" w:fill="FFFFFF"/>
        <w:spacing w:before="0" w:beforeAutospacing="0" w:after="0" w:afterAutospacing="0"/>
        <w:jc w:val="both"/>
        <w:rPr>
          <w:b/>
          <w:color w:val="404040"/>
          <w:sz w:val="28"/>
          <w:szCs w:val="28"/>
        </w:rPr>
      </w:pPr>
    </w:p>
    <w:p w:rsidR="00D20D0E" w:rsidRPr="009D0075" w:rsidRDefault="00C642F1" w:rsidP="009D0075">
      <w:pPr>
        <w:pStyle w:val="consplusnormal"/>
        <w:spacing w:before="0" w:beforeAutospacing="0" w:after="0" w:afterAutospacing="0"/>
        <w:jc w:val="both"/>
        <w:rPr>
          <w:color w:val="000000"/>
          <w:sz w:val="28"/>
          <w:szCs w:val="28"/>
        </w:rPr>
      </w:pPr>
      <w:r w:rsidRPr="009D0075">
        <w:rPr>
          <w:b/>
          <w:bCs/>
          <w:color w:val="000000"/>
          <w:sz w:val="28"/>
          <w:szCs w:val="28"/>
        </w:rPr>
        <w:t>8</w:t>
      </w:r>
      <w:r w:rsidR="00D20D0E" w:rsidRPr="009D0075">
        <w:rPr>
          <w:b/>
          <w:bCs/>
          <w:color w:val="000000"/>
          <w:sz w:val="28"/>
          <w:szCs w:val="28"/>
        </w:rPr>
        <w:t>. Актуализация, исправление, удаление и уничтожение</w:t>
      </w:r>
      <w:r w:rsidR="009D0075">
        <w:rPr>
          <w:color w:val="000000"/>
          <w:sz w:val="28"/>
          <w:szCs w:val="28"/>
        </w:rPr>
        <w:t xml:space="preserve"> </w:t>
      </w:r>
      <w:r w:rsidR="00D20D0E" w:rsidRPr="009D0075">
        <w:rPr>
          <w:b/>
          <w:bCs/>
          <w:color w:val="000000"/>
          <w:sz w:val="28"/>
          <w:szCs w:val="28"/>
        </w:rPr>
        <w:t>персональных данных, ответы на запросы субъектов</w:t>
      </w:r>
      <w:r w:rsidR="009D0075">
        <w:rPr>
          <w:color w:val="000000"/>
          <w:sz w:val="28"/>
          <w:szCs w:val="28"/>
        </w:rPr>
        <w:t xml:space="preserve"> </w:t>
      </w:r>
      <w:r w:rsidR="00D20D0E" w:rsidRPr="009D0075">
        <w:rPr>
          <w:b/>
          <w:bCs/>
          <w:color w:val="000000"/>
          <w:sz w:val="28"/>
          <w:szCs w:val="28"/>
        </w:rPr>
        <w:t>на доступ к персональным данным</w:t>
      </w:r>
    </w:p>
    <w:p w:rsidR="00D20D0E" w:rsidRPr="009D0075" w:rsidRDefault="00C642F1"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8</w:t>
      </w:r>
      <w:r w:rsidR="00D20D0E" w:rsidRPr="009D0075">
        <w:rPr>
          <w:color w:val="404040"/>
          <w:sz w:val="28"/>
          <w:szCs w:val="28"/>
        </w:rPr>
        <w:t>.1.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Запрос должен содержать:</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подпись субъекта персональных данных или его представителя.</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lastRenderedPageBreak/>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rsidR="00D20D0E" w:rsidRPr="009D0075" w:rsidRDefault="00C642F1"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8</w:t>
      </w:r>
      <w:r w:rsidR="00D20D0E" w:rsidRPr="009D0075">
        <w:rPr>
          <w:color w:val="404040"/>
          <w:sz w:val="28"/>
          <w:szCs w:val="28"/>
        </w:rPr>
        <w:t>.2.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D20D0E" w:rsidRPr="009D0075" w:rsidRDefault="00C642F1"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8</w:t>
      </w:r>
      <w:r w:rsidR="00D20D0E" w:rsidRPr="009D0075">
        <w:rPr>
          <w:color w:val="404040"/>
          <w:sz w:val="28"/>
          <w:szCs w:val="28"/>
        </w:rPr>
        <w:t>.3.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D20D0E" w:rsidRPr="009D0075" w:rsidRDefault="00C642F1"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8</w:t>
      </w:r>
      <w:r w:rsidR="00D20D0E" w:rsidRPr="009D0075">
        <w:rPr>
          <w:color w:val="404040"/>
          <w:sz w:val="28"/>
          <w:szCs w:val="28"/>
        </w:rPr>
        <w:t>.4.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иное не предусмотрено договором, стороной которого является субъект персональных данных (</w:t>
      </w:r>
      <w:r w:rsidR="00923F1C" w:rsidRPr="009D0075">
        <w:rPr>
          <w:color w:val="404040"/>
          <w:sz w:val="28"/>
          <w:szCs w:val="28"/>
        </w:rPr>
        <w:t>выгодоприобретатель</w:t>
      </w:r>
      <w:r w:rsidRPr="009D0075">
        <w:rPr>
          <w:color w:val="404040"/>
          <w:sz w:val="28"/>
          <w:szCs w:val="28"/>
        </w:rPr>
        <w:t>);</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4E3773"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иное не предусмотрено другим соглашением между Оператором и субъектом персональных данных.</w:t>
      </w:r>
    </w:p>
    <w:sectPr w:rsidR="004E3773" w:rsidRPr="009D0075" w:rsidSect="009D00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815A4"/>
    <w:multiLevelType w:val="multilevel"/>
    <w:tmpl w:val="DB4C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7E263B"/>
    <w:multiLevelType w:val="multilevel"/>
    <w:tmpl w:val="D07A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0858C6"/>
    <w:multiLevelType w:val="multilevel"/>
    <w:tmpl w:val="DE84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285E19"/>
    <w:multiLevelType w:val="multilevel"/>
    <w:tmpl w:val="4776E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AA5587"/>
    <w:multiLevelType w:val="multilevel"/>
    <w:tmpl w:val="DF2E7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903238"/>
    <w:multiLevelType w:val="multilevel"/>
    <w:tmpl w:val="7B5E3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903E33"/>
    <w:multiLevelType w:val="multilevel"/>
    <w:tmpl w:val="CB3C5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73"/>
    <w:rsid w:val="000C3E92"/>
    <w:rsid w:val="00226B55"/>
    <w:rsid w:val="00246C9C"/>
    <w:rsid w:val="00396465"/>
    <w:rsid w:val="004B7C2A"/>
    <w:rsid w:val="004E3773"/>
    <w:rsid w:val="00542D19"/>
    <w:rsid w:val="005D0F78"/>
    <w:rsid w:val="00805FAE"/>
    <w:rsid w:val="00923F1C"/>
    <w:rsid w:val="00936B76"/>
    <w:rsid w:val="00992D93"/>
    <w:rsid w:val="009D0075"/>
    <w:rsid w:val="00A0306D"/>
    <w:rsid w:val="00B03728"/>
    <w:rsid w:val="00B04CBE"/>
    <w:rsid w:val="00C20D48"/>
    <w:rsid w:val="00C642F1"/>
    <w:rsid w:val="00CD5759"/>
    <w:rsid w:val="00D20D0E"/>
    <w:rsid w:val="00D63963"/>
    <w:rsid w:val="00E25885"/>
    <w:rsid w:val="00E940EA"/>
    <w:rsid w:val="00EC0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7FCD7"/>
  <w15:docId w15:val="{145C9A6C-6A0B-384A-A111-5FCCB2BA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37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E3773"/>
    <w:rPr>
      <w:i/>
      <w:iCs/>
    </w:rPr>
  </w:style>
  <w:style w:type="character" w:styleId="a5">
    <w:name w:val="Hyperlink"/>
    <w:basedOn w:val="a0"/>
    <w:uiPriority w:val="99"/>
    <w:unhideWhenUsed/>
    <w:rsid w:val="00D63963"/>
    <w:rPr>
      <w:color w:val="0000FF" w:themeColor="hyperlink"/>
      <w:u w:val="single"/>
    </w:rPr>
  </w:style>
  <w:style w:type="paragraph" w:customStyle="1" w:styleId="consplusnormal">
    <w:name w:val="consplusnormal"/>
    <w:basedOn w:val="a"/>
    <w:rsid w:val="00D20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qFormat/>
    <w:rsid w:val="00C642F1"/>
    <w:rPr>
      <w:b/>
      <w:bCs/>
    </w:rPr>
  </w:style>
  <w:style w:type="paragraph" w:styleId="a7">
    <w:name w:val="No Spacing"/>
    <w:uiPriority w:val="1"/>
    <w:qFormat/>
    <w:rsid w:val="00C642F1"/>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42F1"/>
  </w:style>
  <w:style w:type="character" w:customStyle="1" w:styleId="s10">
    <w:name w:val="s10"/>
    <w:basedOn w:val="a0"/>
    <w:rsid w:val="00C64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35026">
      <w:bodyDiv w:val="1"/>
      <w:marLeft w:val="0"/>
      <w:marRight w:val="0"/>
      <w:marTop w:val="0"/>
      <w:marBottom w:val="0"/>
      <w:divBdr>
        <w:top w:val="none" w:sz="0" w:space="0" w:color="auto"/>
        <w:left w:val="none" w:sz="0" w:space="0" w:color="auto"/>
        <w:bottom w:val="none" w:sz="0" w:space="0" w:color="auto"/>
        <w:right w:val="none" w:sz="0" w:space="0" w:color="auto"/>
      </w:divBdr>
      <w:divsChild>
        <w:div w:id="1292129319">
          <w:marLeft w:val="0"/>
          <w:marRight w:val="0"/>
          <w:marTop w:val="0"/>
          <w:marBottom w:val="0"/>
          <w:divBdr>
            <w:top w:val="none" w:sz="0" w:space="0" w:color="auto"/>
            <w:left w:val="none" w:sz="0" w:space="0" w:color="auto"/>
            <w:bottom w:val="none" w:sz="0" w:space="0" w:color="auto"/>
            <w:right w:val="none" w:sz="0" w:space="0" w:color="auto"/>
          </w:divBdr>
          <w:divsChild>
            <w:div w:id="639000728">
              <w:marLeft w:val="0"/>
              <w:marRight w:val="0"/>
              <w:marTop w:val="0"/>
              <w:marBottom w:val="0"/>
              <w:divBdr>
                <w:top w:val="none" w:sz="0" w:space="0" w:color="auto"/>
                <w:left w:val="none" w:sz="0" w:space="0" w:color="auto"/>
                <w:bottom w:val="none" w:sz="0" w:space="0" w:color="auto"/>
                <w:right w:val="none" w:sz="0" w:space="0" w:color="auto"/>
              </w:divBdr>
              <w:divsChild>
                <w:div w:id="1360088717">
                  <w:marLeft w:val="0"/>
                  <w:marRight w:val="0"/>
                  <w:marTop w:val="0"/>
                  <w:marBottom w:val="0"/>
                  <w:divBdr>
                    <w:top w:val="none" w:sz="0" w:space="0" w:color="auto"/>
                    <w:left w:val="none" w:sz="0" w:space="0" w:color="auto"/>
                    <w:bottom w:val="none" w:sz="0" w:space="0" w:color="auto"/>
                    <w:right w:val="none" w:sz="0" w:space="0" w:color="auto"/>
                  </w:divBdr>
                  <w:divsChild>
                    <w:div w:id="157142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70231">
      <w:bodyDiv w:val="1"/>
      <w:marLeft w:val="0"/>
      <w:marRight w:val="0"/>
      <w:marTop w:val="0"/>
      <w:marBottom w:val="0"/>
      <w:divBdr>
        <w:top w:val="none" w:sz="0" w:space="0" w:color="auto"/>
        <w:left w:val="none" w:sz="0" w:space="0" w:color="auto"/>
        <w:bottom w:val="none" w:sz="0" w:space="0" w:color="auto"/>
        <w:right w:val="none" w:sz="0" w:space="0" w:color="auto"/>
      </w:divBdr>
      <w:divsChild>
        <w:div w:id="683632724">
          <w:marLeft w:val="0"/>
          <w:marRight w:val="0"/>
          <w:marTop w:val="0"/>
          <w:marBottom w:val="0"/>
          <w:divBdr>
            <w:top w:val="none" w:sz="0" w:space="0" w:color="auto"/>
            <w:left w:val="none" w:sz="0" w:space="0" w:color="auto"/>
            <w:bottom w:val="none" w:sz="0" w:space="0" w:color="auto"/>
            <w:right w:val="none" w:sz="0" w:space="0" w:color="auto"/>
          </w:divBdr>
          <w:divsChild>
            <w:div w:id="185484751">
              <w:marLeft w:val="0"/>
              <w:marRight w:val="0"/>
              <w:marTop w:val="0"/>
              <w:marBottom w:val="0"/>
              <w:divBdr>
                <w:top w:val="none" w:sz="0" w:space="0" w:color="auto"/>
                <w:left w:val="none" w:sz="0" w:space="0" w:color="auto"/>
                <w:bottom w:val="none" w:sz="0" w:space="0" w:color="auto"/>
                <w:right w:val="none" w:sz="0" w:space="0" w:color="auto"/>
              </w:divBdr>
              <w:divsChild>
                <w:div w:id="242304485">
                  <w:marLeft w:val="0"/>
                  <w:marRight w:val="0"/>
                  <w:marTop w:val="0"/>
                  <w:marBottom w:val="0"/>
                  <w:divBdr>
                    <w:top w:val="none" w:sz="0" w:space="0" w:color="auto"/>
                    <w:left w:val="none" w:sz="0" w:space="0" w:color="auto"/>
                    <w:bottom w:val="none" w:sz="0" w:space="0" w:color="auto"/>
                    <w:right w:val="none" w:sz="0" w:space="0" w:color="auto"/>
                  </w:divBdr>
                  <w:divsChild>
                    <w:div w:id="141967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19380">
      <w:bodyDiv w:val="1"/>
      <w:marLeft w:val="0"/>
      <w:marRight w:val="0"/>
      <w:marTop w:val="0"/>
      <w:marBottom w:val="0"/>
      <w:divBdr>
        <w:top w:val="none" w:sz="0" w:space="0" w:color="auto"/>
        <w:left w:val="none" w:sz="0" w:space="0" w:color="auto"/>
        <w:bottom w:val="none" w:sz="0" w:space="0" w:color="auto"/>
        <w:right w:val="none" w:sz="0" w:space="0" w:color="auto"/>
      </w:divBdr>
      <w:divsChild>
        <w:div w:id="326787950">
          <w:marLeft w:val="0"/>
          <w:marRight w:val="0"/>
          <w:marTop w:val="0"/>
          <w:marBottom w:val="0"/>
          <w:divBdr>
            <w:top w:val="none" w:sz="0" w:space="0" w:color="auto"/>
            <w:left w:val="none" w:sz="0" w:space="0" w:color="auto"/>
            <w:bottom w:val="none" w:sz="0" w:space="0" w:color="auto"/>
            <w:right w:val="none" w:sz="0" w:space="0" w:color="auto"/>
          </w:divBdr>
          <w:divsChild>
            <w:div w:id="1765492541">
              <w:marLeft w:val="0"/>
              <w:marRight w:val="0"/>
              <w:marTop w:val="0"/>
              <w:marBottom w:val="0"/>
              <w:divBdr>
                <w:top w:val="none" w:sz="0" w:space="0" w:color="auto"/>
                <w:left w:val="none" w:sz="0" w:space="0" w:color="auto"/>
                <w:bottom w:val="none" w:sz="0" w:space="0" w:color="auto"/>
                <w:right w:val="none" w:sz="0" w:space="0" w:color="auto"/>
              </w:divBdr>
              <w:divsChild>
                <w:div w:id="352650730">
                  <w:marLeft w:val="0"/>
                  <w:marRight w:val="0"/>
                  <w:marTop w:val="0"/>
                  <w:marBottom w:val="0"/>
                  <w:divBdr>
                    <w:top w:val="none" w:sz="0" w:space="0" w:color="auto"/>
                    <w:left w:val="none" w:sz="0" w:space="0" w:color="auto"/>
                    <w:bottom w:val="none" w:sz="0" w:space="0" w:color="auto"/>
                    <w:right w:val="none" w:sz="0" w:space="0" w:color="auto"/>
                  </w:divBdr>
                  <w:divsChild>
                    <w:div w:id="51553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482402">
      <w:bodyDiv w:val="1"/>
      <w:marLeft w:val="0"/>
      <w:marRight w:val="0"/>
      <w:marTop w:val="0"/>
      <w:marBottom w:val="0"/>
      <w:divBdr>
        <w:top w:val="none" w:sz="0" w:space="0" w:color="auto"/>
        <w:left w:val="none" w:sz="0" w:space="0" w:color="auto"/>
        <w:bottom w:val="none" w:sz="0" w:space="0" w:color="auto"/>
        <w:right w:val="none" w:sz="0" w:space="0" w:color="auto"/>
      </w:divBdr>
      <w:divsChild>
        <w:div w:id="721440851">
          <w:marLeft w:val="0"/>
          <w:marRight w:val="0"/>
          <w:marTop w:val="0"/>
          <w:marBottom w:val="0"/>
          <w:divBdr>
            <w:top w:val="none" w:sz="0" w:space="0" w:color="auto"/>
            <w:left w:val="none" w:sz="0" w:space="0" w:color="auto"/>
            <w:bottom w:val="none" w:sz="0" w:space="0" w:color="auto"/>
            <w:right w:val="none" w:sz="0" w:space="0" w:color="auto"/>
          </w:divBdr>
          <w:divsChild>
            <w:div w:id="205996608">
              <w:marLeft w:val="0"/>
              <w:marRight w:val="0"/>
              <w:marTop w:val="0"/>
              <w:marBottom w:val="0"/>
              <w:divBdr>
                <w:top w:val="none" w:sz="0" w:space="0" w:color="auto"/>
                <w:left w:val="none" w:sz="0" w:space="0" w:color="auto"/>
                <w:bottom w:val="none" w:sz="0" w:space="0" w:color="auto"/>
                <w:right w:val="none" w:sz="0" w:space="0" w:color="auto"/>
              </w:divBdr>
              <w:divsChild>
                <w:div w:id="62873430">
                  <w:marLeft w:val="0"/>
                  <w:marRight w:val="0"/>
                  <w:marTop w:val="0"/>
                  <w:marBottom w:val="0"/>
                  <w:divBdr>
                    <w:top w:val="none" w:sz="0" w:space="0" w:color="auto"/>
                    <w:left w:val="none" w:sz="0" w:space="0" w:color="auto"/>
                    <w:bottom w:val="none" w:sz="0" w:space="0" w:color="auto"/>
                    <w:right w:val="none" w:sz="0" w:space="0" w:color="auto"/>
                  </w:divBdr>
                  <w:divsChild>
                    <w:div w:id="34717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383121">
      <w:bodyDiv w:val="1"/>
      <w:marLeft w:val="0"/>
      <w:marRight w:val="0"/>
      <w:marTop w:val="0"/>
      <w:marBottom w:val="0"/>
      <w:divBdr>
        <w:top w:val="none" w:sz="0" w:space="0" w:color="auto"/>
        <w:left w:val="none" w:sz="0" w:space="0" w:color="auto"/>
        <w:bottom w:val="none" w:sz="0" w:space="0" w:color="auto"/>
        <w:right w:val="none" w:sz="0" w:space="0" w:color="auto"/>
      </w:divBdr>
    </w:div>
    <w:div w:id="348526814">
      <w:bodyDiv w:val="1"/>
      <w:marLeft w:val="0"/>
      <w:marRight w:val="0"/>
      <w:marTop w:val="0"/>
      <w:marBottom w:val="0"/>
      <w:divBdr>
        <w:top w:val="none" w:sz="0" w:space="0" w:color="auto"/>
        <w:left w:val="none" w:sz="0" w:space="0" w:color="auto"/>
        <w:bottom w:val="none" w:sz="0" w:space="0" w:color="auto"/>
        <w:right w:val="none" w:sz="0" w:space="0" w:color="auto"/>
      </w:divBdr>
      <w:divsChild>
        <w:div w:id="2067138754">
          <w:marLeft w:val="0"/>
          <w:marRight w:val="0"/>
          <w:marTop w:val="0"/>
          <w:marBottom w:val="0"/>
          <w:divBdr>
            <w:top w:val="none" w:sz="0" w:space="0" w:color="auto"/>
            <w:left w:val="none" w:sz="0" w:space="0" w:color="auto"/>
            <w:bottom w:val="none" w:sz="0" w:space="0" w:color="auto"/>
            <w:right w:val="none" w:sz="0" w:space="0" w:color="auto"/>
          </w:divBdr>
          <w:divsChild>
            <w:div w:id="904610110">
              <w:marLeft w:val="0"/>
              <w:marRight w:val="0"/>
              <w:marTop w:val="0"/>
              <w:marBottom w:val="0"/>
              <w:divBdr>
                <w:top w:val="none" w:sz="0" w:space="0" w:color="auto"/>
                <w:left w:val="none" w:sz="0" w:space="0" w:color="auto"/>
                <w:bottom w:val="none" w:sz="0" w:space="0" w:color="auto"/>
                <w:right w:val="none" w:sz="0" w:space="0" w:color="auto"/>
              </w:divBdr>
              <w:divsChild>
                <w:div w:id="1483081019">
                  <w:marLeft w:val="0"/>
                  <w:marRight w:val="0"/>
                  <w:marTop w:val="0"/>
                  <w:marBottom w:val="0"/>
                  <w:divBdr>
                    <w:top w:val="none" w:sz="0" w:space="0" w:color="auto"/>
                    <w:left w:val="none" w:sz="0" w:space="0" w:color="auto"/>
                    <w:bottom w:val="none" w:sz="0" w:space="0" w:color="auto"/>
                    <w:right w:val="none" w:sz="0" w:space="0" w:color="auto"/>
                  </w:divBdr>
                  <w:divsChild>
                    <w:div w:id="16529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133627">
      <w:bodyDiv w:val="1"/>
      <w:marLeft w:val="0"/>
      <w:marRight w:val="0"/>
      <w:marTop w:val="0"/>
      <w:marBottom w:val="0"/>
      <w:divBdr>
        <w:top w:val="none" w:sz="0" w:space="0" w:color="auto"/>
        <w:left w:val="none" w:sz="0" w:space="0" w:color="auto"/>
        <w:bottom w:val="none" w:sz="0" w:space="0" w:color="auto"/>
        <w:right w:val="none" w:sz="0" w:space="0" w:color="auto"/>
      </w:divBdr>
      <w:divsChild>
        <w:div w:id="1271861800">
          <w:marLeft w:val="0"/>
          <w:marRight w:val="0"/>
          <w:marTop w:val="0"/>
          <w:marBottom w:val="0"/>
          <w:divBdr>
            <w:top w:val="none" w:sz="0" w:space="0" w:color="auto"/>
            <w:left w:val="none" w:sz="0" w:space="0" w:color="auto"/>
            <w:bottom w:val="none" w:sz="0" w:space="0" w:color="auto"/>
            <w:right w:val="none" w:sz="0" w:space="0" w:color="auto"/>
          </w:divBdr>
          <w:divsChild>
            <w:div w:id="130559204">
              <w:marLeft w:val="0"/>
              <w:marRight w:val="0"/>
              <w:marTop w:val="0"/>
              <w:marBottom w:val="0"/>
              <w:divBdr>
                <w:top w:val="none" w:sz="0" w:space="0" w:color="auto"/>
                <w:left w:val="none" w:sz="0" w:space="0" w:color="auto"/>
                <w:bottom w:val="none" w:sz="0" w:space="0" w:color="auto"/>
                <w:right w:val="none" w:sz="0" w:space="0" w:color="auto"/>
              </w:divBdr>
              <w:divsChild>
                <w:div w:id="728772998">
                  <w:marLeft w:val="0"/>
                  <w:marRight w:val="0"/>
                  <w:marTop w:val="0"/>
                  <w:marBottom w:val="0"/>
                  <w:divBdr>
                    <w:top w:val="none" w:sz="0" w:space="0" w:color="auto"/>
                    <w:left w:val="none" w:sz="0" w:space="0" w:color="auto"/>
                    <w:bottom w:val="none" w:sz="0" w:space="0" w:color="auto"/>
                    <w:right w:val="none" w:sz="0" w:space="0" w:color="auto"/>
                  </w:divBdr>
                  <w:divsChild>
                    <w:div w:id="18261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98957">
      <w:bodyDiv w:val="1"/>
      <w:marLeft w:val="0"/>
      <w:marRight w:val="0"/>
      <w:marTop w:val="0"/>
      <w:marBottom w:val="0"/>
      <w:divBdr>
        <w:top w:val="none" w:sz="0" w:space="0" w:color="auto"/>
        <w:left w:val="none" w:sz="0" w:space="0" w:color="auto"/>
        <w:bottom w:val="none" w:sz="0" w:space="0" w:color="auto"/>
        <w:right w:val="none" w:sz="0" w:space="0" w:color="auto"/>
      </w:divBdr>
      <w:divsChild>
        <w:div w:id="1759060434">
          <w:marLeft w:val="0"/>
          <w:marRight w:val="0"/>
          <w:marTop w:val="0"/>
          <w:marBottom w:val="0"/>
          <w:divBdr>
            <w:top w:val="none" w:sz="0" w:space="0" w:color="auto"/>
            <w:left w:val="none" w:sz="0" w:space="0" w:color="auto"/>
            <w:bottom w:val="none" w:sz="0" w:space="0" w:color="auto"/>
            <w:right w:val="none" w:sz="0" w:space="0" w:color="auto"/>
          </w:divBdr>
          <w:divsChild>
            <w:div w:id="527332750">
              <w:marLeft w:val="0"/>
              <w:marRight w:val="0"/>
              <w:marTop w:val="0"/>
              <w:marBottom w:val="0"/>
              <w:divBdr>
                <w:top w:val="none" w:sz="0" w:space="0" w:color="auto"/>
                <w:left w:val="none" w:sz="0" w:space="0" w:color="auto"/>
                <w:bottom w:val="none" w:sz="0" w:space="0" w:color="auto"/>
                <w:right w:val="none" w:sz="0" w:space="0" w:color="auto"/>
              </w:divBdr>
              <w:divsChild>
                <w:div w:id="2033871453">
                  <w:marLeft w:val="0"/>
                  <w:marRight w:val="0"/>
                  <w:marTop w:val="0"/>
                  <w:marBottom w:val="0"/>
                  <w:divBdr>
                    <w:top w:val="none" w:sz="0" w:space="0" w:color="auto"/>
                    <w:left w:val="none" w:sz="0" w:space="0" w:color="auto"/>
                    <w:bottom w:val="none" w:sz="0" w:space="0" w:color="auto"/>
                    <w:right w:val="none" w:sz="0" w:space="0" w:color="auto"/>
                  </w:divBdr>
                  <w:divsChild>
                    <w:div w:id="165822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48985">
          <w:marLeft w:val="0"/>
          <w:marRight w:val="0"/>
          <w:marTop w:val="0"/>
          <w:marBottom w:val="0"/>
          <w:divBdr>
            <w:top w:val="none" w:sz="0" w:space="0" w:color="auto"/>
            <w:left w:val="none" w:sz="0" w:space="0" w:color="auto"/>
            <w:bottom w:val="none" w:sz="0" w:space="0" w:color="auto"/>
            <w:right w:val="none" w:sz="0" w:space="0" w:color="auto"/>
          </w:divBdr>
          <w:divsChild>
            <w:div w:id="1001467956">
              <w:marLeft w:val="0"/>
              <w:marRight w:val="0"/>
              <w:marTop w:val="0"/>
              <w:marBottom w:val="0"/>
              <w:divBdr>
                <w:top w:val="none" w:sz="0" w:space="0" w:color="auto"/>
                <w:left w:val="none" w:sz="0" w:space="0" w:color="auto"/>
                <w:bottom w:val="none" w:sz="0" w:space="0" w:color="auto"/>
                <w:right w:val="none" w:sz="0" w:space="0" w:color="auto"/>
              </w:divBdr>
              <w:divsChild>
                <w:div w:id="234241784">
                  <w:marLeft w:val="0"/>
                  <w:marRight w:val="0"/>
                  <w:marTop w:val="0"/>
                  <w:marBottom w:val="0"/>
                  <w:divBdr>
                    <w:top w:val="none" w:sz="0" w:space="0" w:color="auto"/>
                    <w:left w:val="none" w:sz="0" w:space="0" w:color="auto"/>
                    <w:bottom w:val="none" w:sz="0" w:space="0" w:color="auto"/>
                    <w:right w:val="none" w:sz="0" w:space="0" w:color="auto"/>
                  </w:divBdr>
                  <w:divsChild>
                    <w:div w:id="13175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81852">
      <w:bodyDiv w:val="1"/>
      <w:marLeft w:val="0"/>
      <w:marRight w:val="0"/>
      <w:marTop w:val="0"/>
      <w:marBottom w:val="0"/>
      <w:divBdr>
        <w:top w:val="none" w:sz="0" w:space="0" w:color="auto"/>
        <w:left w:val="none" w:sz="0" w:space="0" w:color="auto"/>
        <w:bottom w:val="none" w:sz="0" w:space="0" w:color="auto"/>
        <w:right w:val="none" w:sz="0" w:space="0" w:color="auto"/>
      </w:divBdr>
      <w:divsChild>
        <w:div w:id="1881354047">
          <w:marLeft w:val="0"/>
          <w:marRight w:val="0"/>
          <w:marTop w:val="0"/>
          <w:marBottom w:val="0"/>
          <w:divBdr>
            <w:top w:val="none" w:sz="0" w:space="0" w:color="auto"/>
            <w:left w:val="none" w:sz="0" w:space="0" w:color="auto"/>
            <w:bottom w:val="none" w:sz="0" w:space="0" w:color="auto"/>
            <w:right w:val="none" w:sz="0" w:space="0" w:color="auto"/>
          </w:divBdr>
          <w:divsChild>
            <w:div w:id="702559665">
              <w:marLeft w:val="0"/>
              <w:marRight w:val="0"/>
              <w:marTop w:val="0"/>
              <w:marBottom w:val="0"/>
              <w:divBdr>
                <w:top w:val="none" w:sz="0" w:space="0" w:color="auto"/>
                <w:left w:val="none" w:sz="0" w:space="0" w:color="auto"/>
                <w:bottom w:val="none" w:sz="0" w:space="0" w:color="auto"/>
                <w:right w:val="none" w:sz="0" w:space="0" w:color="auto"/>
              </w:divBdr>
              <w:divsChild>
                <w:div w:id="1799373690">
                  <w:marLeft w:val="0"/>
                  <w:marRight w:val="0"/>
                  <w:marTop w:val="0"/>
                  <w:marBottom w:val="0"/>
                  <w:divBdr>
                    <w:top w:val="none" w:sz="0" w:space="0" w:color="auto"/>
                    <w:left w:val="none" w:sz="0" w:space="0" w:color="auto"/>
                    <w:bottom w:val="none" w:sz="0" w:space="0" w:color="auto"/>
                    <w:right w:val="none" w:sz="0" w:space="0" w:color="auto"/>
                  </w:divBdr>
                  <w:divsChild>
                    <w:div w:id="11566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696931">
      <w:bodyDiv w:val="1"/>
      <w:marLeft w:val="0"/>
      <w:marRight w:val="0"/>
      <w:marTop w:val="0"/>
      <w:marBottom w:val="0"/>
      <w:divBdr>
        <w:top w:val="none" w:sz="0" w:space="0" w:color="auto"/>
        <w:left w:val="none" w:sz="0" w:space="0" w:color="auto"/>
        <w:bottom w:val="none" w:sz="0" w:space="0" w:color="auto"/>
        <w:right w:val="none" w:sz="0" w:space="0" w:color="auto"/>
      </w:divBdr>
      <w:divsChild>
        <w:div w:id="1405688234">
          <w:marLeft w:val="0"/>
          <w:marRight w:val="0"/>
          <w:marTop w:val="0"/>
          <w:marBottom w:val="0"/>
          <w:divBdr>
            <w:top w:val="none" w:sz="0" w:space="0" w:color="auto"/>
            <w:left w:val="none" w:sz="0" w:space="0" w:color="auto"/>
            <w:bottom w:val="none" w:sz="0" w:space="0" w:color="auto"/>
            <w:right w:val="none" w:sz="0" w:space="0" w:color="auto"/>
          </w:divBdr>
          <w:divsChild>
            <w:div w:id="2093233795">
              <w:marLeft w:val="0"/>
              <w:marRight w:val="0"/>
              <w:marTop w:val="0"/>
              <w:marBottom w:val="0"/>
              <w:divBdr>
                <w:top w:val="none" w:sz="0" w:space="0" w:color="auto"/>
                <w:left w:val="none" w:sz="0" w:space="0" w:color="auto"/>
                <w:bottom w:val="none" w:sz="0" w:space="0" w:color="auto"/>
                <w:right w:val="none" w:sz="0" w:space="0" w:color="auto"/>
              </w:divBdr>
              <w:divsChild>
                <w:div w:id="1625653163">
                  <w:marLeft w:val="0"/>
                  <w:marRight w:val="0"/>
                  <w:marTop w:val="0"/>
                  <w:marBottom w:val="0"/>
                  <w:divBdr>
                    <w:top w:val="none" w:sz="0" w:space="0" w:color="auto"/>
                    <w:left w:val="none" w:sz="0" w:space="0" w:color="auto"/>
                    <w:bottom w:val="none" w:sz="0" w:space="0" w:color="auto"/>
                    <w:right w:val="none" w:sz="0" w:space="0" w:color="auto"/>
                  </w:divBdr>
                  <w:divsChild>
                    <w:div w:id="14610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30689">
      <w:bodyDiv w:val="1"/>
      <w:marLeft w:val="0"/>
      <w:marRight w:val="0"/>
      <w:marTop w:val="0"/>
      <w:marBottom w:val="0"/>
      <w:divBdr>
        <w:top w:val="none" w:sz="0" w:space="0" w:color="auto"/>
        <w:left w:val="none" w:sz="0" w:space="0" w:color="auto"/>
        <w:bottom w:val="none" w:sz="0" w:space="0" w:color="auto"/>
        <w:right w:val="none" w:sz="0" w:space="0" w:color="auto"/>
      </w:divBdr>
      <w:divsChild>
        <w:div w:id="86730297">
          <w:marLeft w:val="0"/>
          <w:marRight w:val="0"/>
          <w:marTop w:val="0"/>
          <w:marBottom w:val="0"/>
          <w:divBdr>
            <w:top w:val="none" w:sz="0" w:space="0" w:color="auto"/>
            <w:left w:val="none" w:sz="0" w:space="0" w:color="auto"/>
            <w:bottom w:val="none" w:sz="0" w:space="0" w:color="auto"/>
            <w:right w:val="none" w:sz="0" w:space="0" w:color="auto"/>
          </w:divBdr>
          <w:divsChild>
            <w:div w:id="1092624760">
              <w:marLeft w:val="0"/>
              <w:marRight w:val="0"/>
              <w:marTop w:val="0"/>
              <w:marBottom w:val="0"/>
              <w:divBdr>
                <w:top w:val="none" w:sz="0" w:space="0" w:color="auto"/>
                <w:left w:val="none" w:sz="0" w:space="0" w:color="auto"/>
                <w:bottom w:val="none" w:sz="0" w:space="0" w:color="auto"/>
                <w:right w:val="none" w:sz="0" w:space="0" w:color="auto"/>
              </w:divBdr>
              <w:divsChild>
                <w:div w:id="1730684082">
                  <w:marLeft w:val="0"/>
                  <w:marRight w:val="0"/>
                  <w:marTop w:val="0"/>
                  <w:marBottom w:val="0"/>
                  <w:divBdr>
                    <w:top w:val="none" w:sz="0" w:space="0" w:color="auto"/>
                    <w:left w:val="none" w:sz="0" w:space="0" w:color="auto"/>
                    <w:bottom w:val="none" w:sz="0" w:space="0" w:color="auto"/>
                    <w:right w:val="none" w:sz="0" w:space="0" w:color="auto"/>
                  </w:divBdr>
                  <w:divsChild>
                    <w:div w:id="121847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890988">
      <w:bodyDiv w:val="1"/>
      <w:marLeft w:val="0"/>
      <w:marRight w:val="0"/>
      <w:marTop w:val="0"/>
      <w:marBottom w:val="0"/>
      <w:divBdr>
        <w:top w:val="none" w:sz="0" w:space="0" w:color="auto"/>
        <w:left w:val="none" w:sz="0" w:space="0" w:color="auto"/>
        <w:bottom w:val="none" w:sz="0" w:space="0" w:color="auto"/>
        <w:right w:val="none" w:sz="0" w:space="0" w:color="auto"/>
      </w:divBdr>
      <w:divsChild>
        <w:div w:id="1412384237">
          <w:marLeft w:val="0"/>
          <w:marRight w:val="0"/>
          <w:marTop w:val="0"/>
          <w:marBottom w:val="0"/>
          <w:divBdr>
            <w:top w:val="none" w:sz="0" w:space="0" w:color="auto"/>
            <w:left w:val="none" w:sz="0" w:space="0" w:color="auto"/>
            <w:bottom w:val="none" w:sz="0" w:space="0" w:color="auto"/>
            <w:right w:val="none" w:sz="0" w:space="0" w:color="auto"/>
          </w:divBdr>
          <w:divsChild>
            <w:div w:id="81072778">
              <w:marLeft w:val="0"/>
              <w:marRight w:val="0"/>
              <w:marTop w:val="0"/>
              <w:marBottom w:val="0"/>
              <w:divBdr>
                <w:top w:val="none" w:sz="0" w:space="0" w:color="auto"/>
                <w:left w:val="none" w:sz="0" w:space="0" w:color="auto"/>
                <w:bottom w:val="none" w:sz="0" w:space="0" w:color="auto"/>
                <w:right w:val="none" w:sz="0" w:space="0" w:color="auto"/>
              </w:divBdr>
              <w:divsChild>
                <w:div w:id="1381006185">
                  <w:marLeft w:val="0"/>
                  <w:marRight w:val="0"/>
                  <w:marTop w:val="0"/>
                  <w:marBottom w:val="0"/>
                  <w:divBdr>
                    <w:top w:val="none" w:sz="0" w:space="0" w:color="auto"/>
                    <w:left w:val="none" w:sz="0" w:space="0" w:color="auto"/>
                    <w:bottom w:val="none" w:sz="0" w:space="0" w:color="auto"/>
                    <w:right w:val="none" w:sz="0" w:space="0" w:color="auto"/>
                  </w:divBdr>
                  <w:divsChild>
                    <w:div w:id="144954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15328">
      <w:bodyDiv w:val="1"/>
      <w:marLeft w:val="0"/>
      <w:marRight w:val="0"/>
      <w:marTop w:val="0"/>
      <w:marBottom w:val="0"/>
      <w:divBdr>
        <w:top w:val="none" w:sz="0" w:space="0" w:color="auto"/>
        <w:left w:val="none" w:sz="0" w:space="0" w:color="auto"/>
        <w:bottom w:val="none" w:sz="0" w:space="0" w:color="auto"/>
        <w:right w:val="none" w:sz="0" w:space="0" w:color="auto"/>
      </w:divBdr>
      <w:divsChild>
        <w:div w:id="894507024">
          <w:marLeft w:val="0"/>
          <w:marRight w:val="0"/>
          <w:marTop w:val="0"/>
          <w:marBottom w:val="0"/>
          <w:divBdr>
            <w:top w:val="none" w:sz="0" w:space="0" w:color="auto"/>
            <w:left w:val="none" w:sz="0" w:space="0" w:color="auto"/>
            <w:bottom w:val="none" w:sz="0" w:space="0" w:color="auto"/>
            <w:right w:val="none" w:sz="0" w:space="0" w:color="auto"/>
          </w:divBdr>
          <w:divsChild>
            <w:div w:id="618490662">
              <w:marLeft w:val="0"/>
              <w:marRight w:val="0"/>
              <w:marTop w:val="0"/>
              <w:marBottom w:val="0"/>
              <w:divBdr>
                <w:top w:val="none" w:sz="0" w:space="0" w:color="auto"/>
                <w:left w:val="none" w:sz="0" w:space="0" w:color="auto"/>
                <w:bottom w:val="none" w:sz="0" w:space="0" w:color="auto"/>
                <w:right w:val="none" w:sz="0" w:space="0" w:color="auto"/>
              </w:divBdr>
              <w:divsChild>
                <w:div w:id="1197504371">
                  <w:marLeft w:val="0"/>
                  <w:marRight w:val="0"/>
                  <w:marTop w:val="0"/>
                  <w:marBottom w:val="0"/>
                  <w:divBdr>
                    <w:top w:val="none" w:sz="0" w:space="0" w:color="auto"/>
                    <w:left w:val="none" w:sz="0" w:space="0" w:color="auto"/>
                    <w:bottom w:val="none" w:sz="0" w:space="0" w:color="auto"/>
                    <w:right w:val="none" w:sz="0" w:space="0" w:color="auto"/>
                  </w:divBdr>
                  <w:divsChild>
                    <w:div w:id="11042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045253">
      <w:bodyDiv w:val="1"/>
      <w:marLeft w:val="0"/>
      <w:marRight w:val="0"/>
      <w:marTop w:val="0"/>
      <w:marBottom w:val="0"/>
      <w:divBdr>
        <w:top w:val="none" w:sz="0" w:space="0" w:color="auto"/>
        <w:left w:val="none" w:sz="0" w:space="0" w:color="auto"/>
        <w:bottom w:val="none" w:sz="0" w:space="0" w:color="auto"/>
        <w:right w:val="none" w:sz="0" w:space="0" w:color="auto"/>
      </w:divBdr>
      <w:divsChild>
        <w:div w:id="426775985">
          <w:marLeft w:val="0"/>
          <w:marRight w:val="0"/>
          <w:marTop w:val="0"/>
          <w:marBottom w:val="0"/>
          <w:divBdr>
            <w:top w:val="none" w:sz="0" w:space="0" w:color="auto"/>
            <w:left w:val="none" w:sz="0" w:space="0" w:color="auto"/>
            <w:bottom w:val="none" w:sz="0" w:space="0" w:color="auto"/>
            <w:right w:val="none" w:sz="0" w:space="0" w:color="auto"/>
          </w:divBdr>
          <w:divsChild>
            <w:div w:id="1842045022">
              <w:marLeft w:val="0"/>
              <w:marRight w:val="0"/>
              <w:marTop w:val="0"/>
              <w:marBottom w:val="0"/>
              <w:divBdr>
                <w:top w:val="none" w:sz="0" w:space="0" w:color="auto"/>
                <w:left w:val="none" w:sz="0" w:space="0" w:color="auto"/>
                <w:bottom w:val="none" w:sz="0" w:space="0" w:color="auto"/>
                <w:right w:val="none" w:sz="0" w:space="0" w:color="auto"/>
              </w:divBdr>
              <w:divsChild>
                <w:div w:id="1995375045">
                  <w:marLeft w:val="0"/>
                  <w:marRight w:val="0"/>
                  <w:marTop w:val="0"/>
                  <w:marBottom w:val="0"/>
                  <w:divBdr>
                    <w:top w:val="none" w:sz="0" w:space="0" w:color="auto"/>
                    <w:left w:val="none" w:sz="0" w:space="0" w:color="auto"/>
                    <w:bottom w:val="none" w:sz="0" w:space="0" w:color="auto"/>
                    <w:right w:val="none" w:sz="0" w:space="0" w:color="auto"/>
                  </w:divBdr>
                  <w:divsChild>
                    <w:div w:id="16853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892671">
      <w:bodyDiv w:val="1"/>
      <w:marLeft w:val="0"/>
      <w:marRight w:val="0"/>
      <w:marTop w:val="0"/>
      <w:marBottom w:val="0"/>
      <w:divBdr>
        <w:top w:val="none" w:sz="0" w:space="0" w:color="auto"/>
        <w:left w:val="none" w:sz="0" w:space="0" w:color="auto"/>
        <w:bottom w:val="none" w:sz="0" w:space="0" w:color="auto"/>
        <w:right w:val="none" w:sz="0" w:space="0" w:color="auto"/>
      </w:divBdr>
      <w:divsChild>
        <w:div w:id="1814251814">
          <w:marLeft w:val="0"/>
          <w:marRight w:val="0"/>
          <w:marTop w:val="0"/>
          <w:marBottom w:val="0"/>
          <w:divBdr>
            <w:top w:val="none" w:sz="0" w:space="0" w:color="auto"/>
            <w:left w:val="none" w:sz="0" w:space="0" w:color="auto"/>
            <w:bottom w:val="none" w:sz="0" w:space="0" w:color="auto"/>
            <w:right w:val="none" w:sz="0" w:space="0" w:color="auto"/>
          </w:divBdr>
          <w:divsChild>
            <w:div w:id="183370765">
              <w:marLeft w:val="0"/>
              <w:marRight w:val="0"/>
              <w:marTop w:val="0"/>
              <w:marBottom w:val="0"/>
              <w:divBdr>
                <w:top w:val="none" w:sz="0" w:space="0" w:color="auto"/>
                <w:left w:val="none" w:sz="0" w:space="0" w:color="auto"/>
                <w:bottom w:val="none" w:sz="0" w:space="0" w:color="auto"/>
                <w:right w:val="none" w:sz="0" w:space="0" w:color="auto"/>
              </w:divBdr>
              <w:divsChild>
                <w:div w:id="751850115">
                  <w:marLeft w:val="0"/>
                  <w:marRight w:val="0"/>
                  <w:marTop w:val="0"/>
                  <w:marBottom w:val="0"/>
                  <w:divBdr>
                    <w:top w:val="none" w:sz="0" w:space="0" w:color="auto"/>
                    <w:left w:val="none" w:sz="0" w:space="0" w:color="auto"/>
                    <w:bottom w:val="none" w:sz="0" w:space="0" w:color="auto"/>
                    <w:right w:val="none" w:sz="0" w:space="0" w:color="auto"/>
                  </w:divBdr>
                  <w:divsChild>
                    <w:div w:id="1508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619809">
      <w:bodyDiv w:val="1"/>
      <w:marLeft w:val="0"/>
      <w:marRight w:val="0"/>
      <w:marTop w:val="0"/>
      <w:marBottom w:val="0"/>
      <w:divBdr>
        <w:top w:val="none" w:sz="0" w:space="0" w:color="auto"/>
        <w:left w:val="none" w:sz="0" w:space="0" w:color="auto"/>
        <w:bottom w:val="none" w:sz="0" w:space="0" w:color="auto"/>
        <w:right w:val="none" w:sz="0" w:space="0" w:color="auto"/>
      </w:divBdr>
      <w:divsChild>
        <w:div w:id="1647082083">
          <w:marLeft w:val="0"/>
          <w:marRight w:val="0"/>
          <w:marTop w:val="0"/>
          <w:marBottom w:val="0"/>
          <w:divBdr>
            <w:top w:val="none" w:sz="0" w:space="0" w:color="auto"/>
            <w:left w:val="none" w:sz="0" w:space="0" w:color="auto"/>
            <w:bottom w:val="none" w:sz="0" w:space="0" w:color="auto"/>
            <w:right w:val="none" w:sz="0" w:space="0" w:color="auto"/>
          </w:divBdr>
          <w:divsChild>
            <w:div w:id="1498423441">
              <w:marLeft w:val="0"/>
              <w:marRight w:val="0"/>
              <w:marTop w:val="0"/>
              <w:marBottom w:val="0"/>
              <w:divBdr>
                <w:top w:val="none" w:sz="0" w:space="0" w:color="auto"/>
                <w:left w:val="none" w:sz="0" w:space="0" w:color="auto"/>
                <w:bottom w:val="none" w:sz="0" w:space="0" w:color="auto"/>
                <w:right w:val="none" w:sz="0" w:space="0" w:color="auto"/>
              </w:divBdr>
              <w:divsChild>
                <w:div w:id="1632786504">
                  <w:marLeft w:val="0"/>
                  <w:marRight w:val="0"/>
                  <w:marTop w:val="0"/>
                  <w:marBottom w:val="0"/>
                  <w:divBdr>
                    <w:top w:val="none" w:sz="0" w:space="0" w:color="auto"/>
                    <w:left w:val="none" w:sz="0" w:space="0" w:color="auto"/>
                    <w:bottom w:val="none" w:sz="0" w:space="0" w:color="auto"/>
                    <w:right w:val="none" w:sz="0" w:space="0" w:color="auto"/>
                  </w:divBdr>
                  <w:divsChild>
                    <w:div w:id="14982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94428">
      <w:bodyDiv w:val="1"/>
      <w:marLeft w:val="0"/>
      <w:marRight w:val="0"/>
      <w:marTop w:val="0"/>
      <w:marBottom w:val="0"/>
      <w:divBdr>
        <w:top w:val="none" w:sz="0" w:space="0" w:color="auto"/>
        <w:left w:val="none" w:sz="0" w:space="0" w:color="auto"/>
        <w:bottom w:val="none" w:sz="0" w:space="0" w:color="auto"/>
        <w:right w:val="none" w:sz="0" w:space="0" w:color="auto"/>
      </w:divBdr>
      <w:divsChild>
        <w:div w:id="1202282128">
          <w:marLeft w:val="0"/>
          <w:marRight w:val="0"/>
          <w:marTop w:val="0"/>
          <w:marBottom w:val="0"/>
          <w:divBdr>
            <w:top w:val="none" w:sz="0" w:space="0" w:color="auto"/>
            <w:left w:val="none" w:sz="0" w:space="0" w:color="auto"/>
            <w:bottom w:val="none" w:sz="0" w:space="0" w:color="auto"/>
            <w:right w:val="none" w:sz="0" w:space="0" w:color="auto"/>
          </w:divBdr>
          <w:divsChild>
            <w:div w:id="2028558884">
              <w:marLeft w:val="0"/>
              <w:marRight w:val="0"/>
              <w:marTop w:val="0"/>
              <w:marBottom w:val="0"/>
              <w:divBdr>
                <w:top w:val="none" w:sz="0" w:space="0" w:color="auto"/>
                <w:left w:val="none" w:sz="0" w:space="0" w:color="auto"/>
                <w:bottom w:val="none" w:sz="0" w:space="0" w:color="auto"/>
                <w:right w:val="none" w:sz="0" w:space="0" w:color="auto"/>
              </w:divBdr>
              <w:divsChild>
                <w:div w:id="1624770277">
                  <w:marLeft w:val="0"/>
                  <w:marRight w:val="0"/>
                  <w:marTop w:val="0"/>
                  <w:marBottom w:val="0"/>
                  <w:divBdr>
                    <w:top w:val="none" w:sz="0" w:space="0" w:color="auto"/>
                    <w:left w:val="none" w:sz="0" w:space="0" w:color="auto"/>
                    <w:bottom w:val="none" w:sz="0" w:space="0" w:color="auto"/>
                    <w:right w:val="none" w:sz="0" w:space="0" w:color="auto"/>
                  </w:divBdr>
                  <w:divsChild>
                    <w:div w:id="194657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865077">
      <w:bodyDiv w:val="1"/>
      <w:marLeft w:val="0"/>
      <w:marRight w:val="0"/>
      <w:marTop w:val="0"/>
      <w:marBottom w:val="0"/>
      <w:divBdr>
        <w:top w:val="none" w:sz="0" w:space="0" w:color="auto"/>
        <w:left w:val="none" w:sz="0" w:space="0" w:color="auto"/>
        <w:bottom w:val="none" w:sz="0" w:space="0" w:color="auto"/>
        <w:right w:val="none" w:sz="0" w:space="0" w:color="auto"/>
      </w:divBdr>
      <w:divsChild>
        <w:div w:id="1276137499">
          <w:marLeft w:val="0"/>
          <w:marRight w:val="0"/>
          <w:marTop w:val="0"/>
          <w:marBottom w:val="0"/>
          <w:divBdr>
            <w:top w:val="none" w:sz="0" w:space="0" w:color="auto"/>
            <w:left w:val="none" w:sz="0" w:space="0" w:color="auto"/>
            <w:bottom w:val="none" w:sz="0" w:space="0" w:color="auto"/>
            <w:right w:val="none" w:sz="0" w:space="0" w:color="auto"/>
          </w:divBdr>
          <w:divsChild>
            <w:div w:id="399912275">
              <w:marLeft w:val="0"/>
              <w:marRight w:val="0"/>
              <w:marTop w:val="0"/>
              <w:marBottom w:val="0"/>
              <w:divBdr>
                <w:top w:val="none" w:sz="0" w:space="0" w:color="auto"/>
                <w:left w:val="none" w:sz="0" w:space="0" w:color="auto"/>
                <w:bottom w:val="none" w:sz="0" w:space="0" w:color="auto"/>
                <w:right w:val="none" w:sz="0" w:space="0" w:color="auto"/>
              </w:divBdr>
              <w:divsChild>
                <w:div w:id="1017803664">
                  <w:marLeft w:val="0"/>
                  <w:marRight w:val="0"/>
                  <w:marTop w:val="0"/>
                  <w:marBottom w:val="0"/>
                  <w:divBdr>
                    <w:top w:val="none" w:sz="0" w:space="0" w:color="auto"/>
                    <w:left w:val="none" w:sz="0" w:space="0" w:color="auto"/>
                    <w:bottom w:val="none" w:sz="0" w:space="0" w:color="auto"/>
                    <w:right w:val="none" w:sz="0" w:space="0" w:color="auto"/>
                  </w:divBdr>
                  <w:divsChild>
                    <w:div w:id="168369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89618">
      <w:bodyDiv w:val="1"/>
      <w:marLeft w:val="0"/>
      <w:marRight w:val="0"/>
      <w:marTop w:val="0"/>
      <w:marBottom w:val="0"/>
      <w:divBdr>
        <w:top w:val="none" w:sz="0" w:space="0" w:color="auto"/>
        <w:left w:val="none" w:sz="0" w:space="0" w:color="auto"/>
        <w:bottom w:val="none" w:sz="0" w:space="0" w:color="auto"/>
        <w:right w:val="none" w:sz="0" w:space="0" w:color="auto"/>
      </w:divBdr>
      <w:divsChild>
        <w:div w:id="302003843">
          <w:marLeft w:val="0"/>
          <w:marRight w:val="0"/>
          <w:marTop w:val="0"/>
          <w:marBottom w:val="0"/>
          <w:divBdr>
            <w:top w:val="none" w:sz="0" w:space="0" w:color="auto"/>
            <w:left w:val="none" w:sz="0" w:space="0" w:color="auto"/>
            <w:bottom w:val="none" w:sz="0" w:space="0" w:color="auto"/>
            <w:right w:val="none" w:sz="0" w:space="0" w:color="auto"/>
          </w:divBdr>
          <w:divsChild>
            <w:div w:id="1492332491">
              <w:marLeft w:val="0"/>
              <w:marRight w:val="0"/>
              <w:marTop w:val="0"/>
              <w:marBottom w:val="0"/>
              <w:divBdr>
                <w:top w:val="none" w:sz="0" w:space="0" w:color="auto"/>
                <w:left w:val="none" w:sz="0" w:space="0" w:color="auto"/>
                <w:bottom w:val="none" w:sz="0" w:space="0" w:color="auto"/>
                <w:right w:val="none" w:sz="0" w:space="0" w:color="auto"/>
              </w:divBdr>
              <w:divsChild>
                <w:div w:id="654190056">
                  <w:marLeft w:val="0"/>
                  <w:marRight w:val="0"/>
                  <w:marTop w:val="0"/>
                  <w:marBottom w:val="0"/>
                  <w:divBdr>
                    <w:top w:val="none" w:sz="0" w:space="0" w:color="auto"/>
                    <w:left w:val="none" w:sz="0" w:space="0" w:color="auto"/>
                    <w:bottom w:val="none" w:sz="0" w:space="0" w:color="auto"/>
                    <w:right w:val="none" w:sz="0" w:space="0" w:color="auto"/>
                  </w:divBdr>
                  <w:divsChild>
                    <w:div w:id="3613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175024">
      <w:bodyDiv w:val="1"/>
      <w:marLeft w:val="0"/>
      <w:marRight w:val="0"/>
      <w:marTop w:val="0"/>
      <w:marBottom w:val="0"/>
      <w:divBdr>
        <w:top w:val="none" w:sz="0" w:space="0" w:color="auto"/>
        <w:left w:val="none" w:sz="0" w:space="0" w:color="auto"/>
        <w:bottom w:val="none" w:sz="0" w:space="0" w:color="auto"/>
        <w:right w:val="none" w:sz="0" w:space="0" w:color="auto"/>
      </w:divBdr>
      <w:divsChild>
        <w:div w:id="442502461">
          <w:marLeft w:val="0"/>
          <w:marRight w:val="0"/>
          <w:marTop w:val="0"/>
          <w:marBottom w:val="0"/>
          <w:divBdr>
            <w:top w:val="none" w:sz="0" w:space="0" w:color="auto"/>
            <w:left w:val="none" w:sz="0" w:space="0" w:color="auto"/>
            <w:bottom w:val="none" w:sz="0" w:space="0" w:color="auto"/>
            <w:right w:val="none" w:sz="0" w:space="0" w:color="auto"/>
          </w:divBdr>
          <w:divsChild>
            <w:div w:id="12539644">
              <w:marLeft w:val="0"/>
              <w:marRight w:val="0"/>
              <w:marTop w:val="0"/>
              <w:marBottom w:val="0"/>
              <w:divBdr>
                <w:top w:val="none" w:sz="0" w:space="0" w:color="auto"/>
                <w:left w:val="none" w:sz="0" w:space="0" w:color="auto"/>
                <w:bottom w:val="none" w:sz="0" w:space="0" w:color="auto"/>
                <w:right w:val="none" w:sz="0" w:space="0" w:color="auto"/>
              </w:divBdr>
              <w:divsChild>
                <w:div w:id="1943343429">
                  <w:marLeft w:val="0"/>
                  <w:marRight w:val="0"/>
                  <w:marTop w:val="0"/>
                  <w:marBottom w:val="0"/>
                  <w:divBdr>
                    <w:top w:val="none" w:sz="0" w:space="0" w:color="auto"/>
                    <w:left w:val="none" w:sz="0" w:space="0" w:color="auto"/>
                    <w:bottom w:val="none" w:sz="0" w:space="0" w:color="auto"/>
                    <w:right w:val="none" w:sz="0" w:space="0" w:color="auto"/>
                  </w:divBdr>
                  <w:divsChild>
                    <w:div w:id="20452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884479">
      <w:bodyDiv w:val="1"/>
      <w:marLeft w:val="0"/>
      <w:marRight w:val="0"/>
      <w:marTop w:val="0"/>
      <w:marBottom w:val="0"/>
      <w:divBdr>
        <w:top w:val="none" w:sz="0" w:space="0" w:color="auto"/>
        <w:left w:val="none" w:sz="0" w:space="0" w:color="auto"/>
        <w:bottom w:val="none" w:sz="0" w:space="0" w:color="auto"/>
        <w:right w:val="none" w:sz="0" w:space="0" w:color="auto"/>
      </w:divBdr>
      <w:divsChild>
        <w:div w:id="1007368572">
          <w:marLeft w:val="0"/>
          <w:marRight w:val="0"/>
          <w:marTop w:val="0"/>
          <w:marBottom w:val="0"/>
          <w:divBdr>
            <w:top w:val="none" w:sz="0" w:space="0" w:color="auto"/>
            <w:left w:val="none" w:sz="0" w:space="0" w:color="auto"/>
            <w:bottom w:val="none" w:sz="0" w:space="0" w:color="auto"/>
            <w:right w:val="none" w:sz="0" w:space="0" w:color="auto"/>
          </w:divBdr>
          <w:divsChild>
            <w:div w:id="1242525689">
              <w:marLeft w:val="0"/>
              <w:marRight w:val="0"/>
              <w:marTop w:val="0"/>
              <w:marBottom w:val="0"/>
              <w:divBdr>
                <w:top w:val="none" w:sz="0" w:space="0" w:color="auto"/>
                <w:left w:val="none" w:sz="0" w:space="0" w:color="auto"/>
                <w:bottom w:val="none" w:sz="0" w:space="0" w:color="auto"/>
                <w:right w:val="none" w:sz="0" w:space="0" w:color="auto"/>
              </w:divBdr>
              <w:divsChild>
                <w:div w:id="984166702">
                  <w:marLeft w:val="0"/>
                  <w:marRight w:val="0"/>
                  <w:marTop w:val="0"/>
                  <w:marBottom w:val="0"/>
                  <w:divBdr>
                    <w:top w:val="none" w:sz="0" w:space="0" w:color="auto"/>
                    <w:left w:val="none" w:sz="0" w:space="0" w:color="auto"/>
                    <w:bottom w:val="none" w:sz="0" w:space="0" w:color="auto"/>
                    <w:right w:val="none" w:sz="0" w:space="0" w:color="auto"/>
                  </w:divBdr>
                  <w:divsChild>
                    <w:div w:id="6372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891496">
      <w:bodyDiv w:val="1"/>
      <w:marLeft w:val="0"/>
      <w:marRight w:val="0"/>
      <w:marTop w:val="0"/>
      <w:marBottom w:val="0"/>
      <w:divBdr>
        <w:top w:val="none" w:sz="0" w:space="0" w:color="auto"/>
        <w:left w:val="none" w:sz="0" w:space="0" w:color="auto"/>
        <w:bottom w:val="none" w:sz="0" w:space="0" w:color="auto"/>
        <w:right w:val="none" w:sz="0" w:space="0" w:color="auto"/>
      </w:divBdr>
      <w:divsChild>
        <w:div w:id="1605919473">
          <w:marLeft w:val="0"/>
          <w:marRight w:val="0"/>
          <w:marTop w:val="0"/>
          <w:marBottom w:val="0"/>
          <w:divBdr>
            <w:top w:val="none" w:sz="0" w:space="0" w:color="auto"/>
            <w:left w:val="none" w:sz="0" w:space="0" w:color="auto"/>
            <w:bottom w:val="none" w:sz="0" w:space="0" w:color="auto"/>
            <w:right w:val="none" w:sz="0" w:space="0" w:color="auto"/>
          </w:divBdr>
          <w:divsChild>
            <w:div w:id="1061489994">
              <w:marLeft w:val="0"/>
              <w:marRight w:val="0"/>
              <w:marTop w:val="0"/>
              <w:marBottom w:val="0"/>
              <w:divBdr>
                <w:top w:val="none" w:sz="0" w:space="0" w:color="auto"/>
                <w:left w:val="none" w:sz="0" w:space="0" w:color="auto"/>
                <w:bottom w:val="none" w:sz="0" w:space="0" w:color="auto"/>
                <w:right w:val="none" w:sz="0" w:space="0" w:color="auto"/>
              </w:divBdr>
              <w:divsChild>
                <w:div w:id="839003414">
                  <w:marLeft w:val="0"/>
                  <w:marRight w:val="0"/>
                  <w:marTop w:val="0"/>
                  <w:marBottom w:val="0"/>
                  <w:divBdr>
                    <w:top w:val="none" w:sz="0" w:space="0" w:color="auto"/>
                    <w:left w:val="none" w:sz="0" w:space="0" w:color="auto"/>
                    <w:bottom w:val="none" w:sz="0" w:space="0" w:color="auto"/>
                    <w:right w:val="none" w:sz="0" w:space="0" w:color="auto"/>
                  </w:divBdr>
                  <w:divsChild>
                    <w:div w:id="11875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06558">
      <w:bodyDiv w:val="1"/>
      <w:marLeft w:val="0"/>
      <w:marRight w:val="0"/>
      <w:marTop w:val="0"/>
      <w:marBottom w:val="0"/>
      <w:divBdr>
        <w:top w:val="none" w:sz="0" w:space="0" w:color="auto"/>
        <w:left w:val="none" w:sz="0" w:space="0" w:color="auto"/>
        <w:bottom w:val="none" w:sz="0" w:space="0" w:color="auto"/>
        <w:right w:val="none" w:sz="0" w:space="0" w:color="auto"/>
      </w:divBdr>
      <w:divsChild>
        <w:div w:id="841970268">
          <w:marLeft w:val="0"/>
          <w:marRight w:val="0"/>
          <w:marTop w:val="0"/>
          <w:marBottom w:val="0"/>
          <w:divBdr>
            <w:top w:val="none" w:sz="0" w:space="0" w:color="auto"/>
            <w:left w:val="none" w:sz="0" w:space="0" w:color="auto"/>
            <w:bottom w:val="none" w:sz="0" w:space="0" w:color="auto"/>
            <w:right w:val="none" w:sz="0" w:space="0" w:color="auto"/>
          </w:divBdr>
          <w:divsChild>
            <w:div w:id="664016869">
              <w:marLeft w:val="0"/>
              <w:marRight w:val="0"/>
              <w:marTop w:val="0"/>
              <w:marBottom w:val="0"/>
              <w:divBdr>
                <w:top w:val="none" w:sz="0" w:space="0" w:color="auto"/>
                <w:left w:val="none" w:sz="0" w:space="0" w:color="auto"/>
                <w:bottom w:val="none" w:sz="0" w:space="0" w:color="auto"/>
                <w:right w:val="none" w:sz="0" w:space="0" w:color="auto"/>
              </w:divBdr>
              <w:divsChild>
                <w:div w:id="1931038800">
                  <w:marLeft w:val="0"/>
                  <w:marRight w:val="0"/>
                  <w:marTop w:val="0"/>
                  <w:marBottom w:val="0"/>
                  <w:divBdr>
                    <w:top w:val="none" w:sz="0" w:space="0" w:color="auto"/>
                    <w:left w:val="none" w:sz="0" w:space="0" w:color="auto"/>
                    <w:bottom w:val="none" w:sz="0" w:space="0" w:color="auto"/>
                    <w:right w:val="none" w:sz="0" w:space="0" w:color="auto"/>
                  </w:divBdr>
                  <w:divsChild>
                    <w:div w:id="130404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043954">
      <w:bodyDiv w:val="1"/>
      <w:marLeft w:val="0"/>
      <w:marRight w:val="0"/>
      <w:marTop w:val="0"/>
      <w:marBottom w:val="0"/>
      <w:divBdr>
        <w:top w:val="none" w:sz="0" w:space="0" w:color="auto"/>
        <w:left w:val="none" w:sz="0" w:space="0" w:color="auto"/>
        <w:bottom w:val="none" w:sz="0" w:space="0" w:color="auto"/>
        <w:right w:val="none" w:sz="0" w:space="0" w:color="auto"/>
      </w:divBdr>
      <w:divsChild>
        <w:div w:id="1574044511">
          <w:marLeft w:val="0"/>
          <w:marRight w:val="0"/>
          <w:marTop w:val="0"/>
          <w:marBottom w:val="0"/>
          <w:divBdr>
            <w:top w:val="none" w:sz="0" w:space="0" w:color="auto"/>
            <w:left w:val="none" w:sz="0" w:space="0" w:color="auto"/>
            <w:bottom w:val="none" w:sz="0" w:space="0" w:color="auto"/>
            <w:right w:val="none" w:sz="0" w:space="0" w:color="auto"/>
          </w:divBdr>
          <w:divsChild>
            <w:div w:id="1957760143">
              <w:marLeft w:val="0"/>
              <w:marRight w:val="0"/>
              <w:marTop w:val="0"/>
              <w:marBottom w:val="0"/>
              <w:divBdr>
                <w:top w:val="none" w:sz="0" w:space="0" w:color="auto"/>
                <w:left w:val="none" w:sz="0" w:space="0" w:color="auto"/>
                <w:bottom w:val="none" w:sz="0" w:space="0" w:color="auto"/>
                <w:right w:val="none" w:sz="0" w:space="0" w:color="auto"/>
              </w:divBdr>
              <w:divsChild>
                <w:div w:id="1719207449">
                  <w:marLeft w:val="0"/>
                  <w:marRight w:val="0"/>
                  <w:marTop w:val="0"/>
                  <w:marBottom w:val="0"/>
                  <w:divBdr>
                    <w:top w:val="none" w:sz="0" w:space="0" w:color="auto"/>
                    <w:left w:val="none" w:sz="0" w:space="0" w:color="auto"/>
                    <w:bottom w:val="none" w:sz="0" w:space="0" w:color="auto"/>
                    <w:right w:val="none" w:sz="0" w:space="0" w:color="auto"/>
                  </w:divBdr>
                  <w:divsChild>
                    <w:div w:id="42850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442367">
      <w:bodyDiv w:val="1"/>
      <w:marLeft w:val="0"/>
      <w:marRight w:val="0"/>
      <w:marTop w:val="0"/>
      <w:marBottom w:val="0"/>
      <w:divBdr>
        <w:top w:val="none" w:sz="0" w:space="0" w:color="auto"/>
        <w:left w:val="none" w:sz="0" w:space="0" w:color="auto"/>
        <w:bottom w:val="none" w:sz="0" w:space="0" w:color="auto"/>
        <w:right w:val="none" w:sz="0" w:space="0" w:color="auto"/>
      </w:divBdr>
      <w:divsChild>
        <w:div w:id="1140263893">
          <w:marLeft w:val="0"/>
          <w:marRight w:val="0"/>
          <w:marTop w:val="0"/>
          <w:marBottom w:val="0"/>
          <w:divBdr>
            <w:top w:val="none" w:sz="0" w:space="0" w:color="auto"/>
            <w:left w:val="none" w:sz="0" w:space="0" w:color="auto"/>
            <w:bottom w:val="none" w:sz="0" w:space="0" w:color="auto"/>
            <w:right w:val="none" w:sz="0" w:space="0" w:color="auto"/>
          </w:divBdr>
          <w:divsChild>
            <w:div w:id="1676152001">
              <w:marLeft w:val="0"/>
              <w:marRight w:val="0"/>
              <w:marTop w:val="0"/>
              <w:marBottom w:val="0"/>
              <w:divBdr>
                <w:top w:val="none" w:sz="0" w:space="0" w:color="auto"/>
                <w:left w:val="none" w:sz="0" w:space="0" w:color="auto"/>
                <w:bottom w:val="none" w:sz="0" w:space="0" w:color="auto"/>
                <w:right w:val="none" w:sz="0" w:space="0" w:color="auto"/>
              </w:divBdr>
              <w:divsChild>
                <w:div w:id="1558322487">
                  <w:marLeft w:val="0"/>
                  <w:marRight w:val="0"/>
                  <w:marTop w:val="0"/>
                  <w:marBottom w:val="0"/>
                  <w:divBdr>
                    <w:top w:val="none" w:sz="0" w:space="0" w:color="auto"/>
                    <w:left w:val="none" w:sz="0" w:space="0" w:color="auto"/>
                    <w:bottom w:val="none" w:sz="0" w:space="0" w:color="auto"/>
                    <w:right w:val="none" w:sz="0" w:space="0" w:color="auto"/>
                  </w:divBdr>
                  <w:divsChild>
                    <w:div w:id="41440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5668">
      <w:bodyDiv w:val="1"/>
      <w:marLeft w:val="0"/>
      <w:marRight w:val="0"/>
      <w:marTop w:val="0"/>
      <w:marBottom w:val="0"/>
      <w:divBdr>
        <w:top w:val="none" w:sz="0" w:space="0" w:color="auto"/>
        <w:left w:val="none" w:sz="0" w:space="0" w:color="auto"/>
        <w:bottom w:val="none" w:sz="0" w:space="0" w:color="auto"/>
        <w:right w:val="none" w:sz="0" w:space="0" w:color="auto"/>
      </w:divBdr>
      <w:divsChild>
        <w:div w:id="1039891791">
          <w:marLeft w:val="0"/>
          <w:marRight w:val="0"/>
          <w:marTop w:val="0"/>
          <w:marBottom w:val="0"/>
          <w:divBdr>
            <w:top w:val="none" w:sz="0" w:space="0" w:color="auto"/>
            <w:left w:val="none" w:sz="0" w:space="0" w:color="auto"/>
            <w:bottom w:val="none" w:sz="0" w:space="0" w:color="auto"/>
            <w:right w:val="none" w:sz="0" w:space="0" w:color="auto"/>
          </w:divBdr>
          <w:divsChild>
            <w:div w:id="339622801">
              <w:marLeft w:val="0"/>
              <w:marRight w:val="0"/>
              <w:marTop w:val="0"/>
              <w:marBottom w:val="0"/>
              <w:divBdr>
                <w:top w:val="none" w:sz="0" w:space="0" w:color="auto"/>
                <w:left w:val="none" w:sz="0" w:space="0" w:color="auto"/>
                <w:bottom w:val="none" w:sz="0" w:space="0" w:color="auto"/>
                <w:right w:val="none" w:sz="0" w:space="0" w:color="auto"/>
              </w:divBdr>
              <w:divsChild>
                <w:div w:id="870994400">
                  <w:marLeft w:val="0"/>
                  <w:marRight w:val="0"/>
                  <w:marTop w:val="0"/>
                  <w:marBottom w:val="0"/>
                  <w:divBdr>
                    <w:top w:val="none" w:sz="0" w:space="0" w:color="auto"/>
                    <w:left w:val="none" w:sz="0" w:space="0" w:color="auto"/>
                    <w:bottom w:val="none" w:sz="0" w:space="0" w:color="auto"/>
                    <w:right w:val="none" w:sz="0" w:space="0" w:color="auto"/>
                  </w:divBdr>
                  <w:divsChild>
                    <w:div w:id="110291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841575">
      <w:bodyDiv w:val="1"/>
      <w:marLeft w:val="0"/>
      <w:marRight w:val="0"/>
      <w:marTop w:val="0"/>
      <w:marBottom w:val="0"/>
      <w:divBdr>
        <w:top w:val="none" w:sz="0" w:space="0" w:color="auto"/>
        <w:left w:val="none" w:sz="0" w:space="0" w:color="auto"/>
        <w:bottom w:val="none" w:sz="0" w:space="0" w:color="auto"/>
        <w:right w:val="none" w:sz="0" w:space="0" w:color="auto"/>
      </w:divBdr>
      <w:divsChild>
        <w:div w:id="1697391118">
          <w:marLeft w:val="0"/>
          <w:marRight w:val="0"/>
          <w:marTop w:val="0"/>
          <w:marBottom w:val="0"/>
          <w:divBdr>
            <w:top w:val="none" w:sz="0" w:space="0" w:color="auto"/>
            <w:left w:val="none" w:sz="0" w:space="0" w:color="auto"/>
            <w:bottom w:val="none" w:sz="0" w:space="0" w:color="auto"/>
            <w:right w:val="none" w:sz="0" w:space="0" w:color="auto"/>
          </w:divBdr>
          <w:divsChild>
            <w:div w:id="486172498">
              <w:marLeft w:val="0"/>
              <w:marRight w:val="0"/>
              <w:marTop w:val="0"/>
              <w:marBottom w:val="0"/>
              <w:divBdr>
                <w:top w:val="none" w:sz="0" w:space="0" w:color="auto"/>
                <w:left w:val="none" w:sz="0" w:space="0" w:color="auto"/>
                <w:bottom w:val="none" w:sz="0" w:space="0" w:color="auto"/>
                <w:right w:val="none" w:sz="0" w:space="0" w:color="auto"/>
              </w:divBdr>
              <w:divsChild>
                <w:div w:id="1908571212">
                  <w:marLeft w:val="0"/>
                  <w:marRight w:val="0"/>
                  <w:marTop w:val="0"/>
                  <w:marBottom w:val="0"/>
                  <w:divBdr>
                    <w:top w:val="none" w:sz="0" w:space="0" w:color="auto"/>
                    <w:left w:val="none" w:sz="0" w:space="0" w:color="auto"/>
                    <w:bottom w:val="none" w:sz="0" w:space="0" w:color="auto"/>
                    <w:right w:val="none" w:sz="0" w:space="0" w:color="auto"/>
                  </w:divBdr>
                  <w:divsChild>
                    <w:div w:id="83973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787780">
      <w:bodyDiv w:val="1"/>
      <w:marLeft w:val="0"/>
      <w:marRight w:val="0"/>
      <w:marTop w:val="0"/>
      <w:marBottom w:val="0"/>
      <w:divBdr>
        <w:top w:val="none" w:sz="0" w:space="0" w:color="auto"/>
        <w:left w:val="none" w:sz="0" w:space="0" w:color="auto"/>
        <w:bottom w:val="none" w:sz="0" w:space="0" w:color="auto"/>
        <w:right w:val="none" w:sz="0" w:space="0" w:color="auto"/>
      </w:divBdr>
    </w:div>
    <w:div w:id="1959681097">
      <w:bodyDiv w:val="1"/>
      <w:marLeft w:val="0"/>
      <w:marRight w:val="0"/>
      <w:marTop w:val="0"/>
      <w:marBottom w:val="0"/>
      <w:divBdr>
        <w:top w:val="none" w:sz="0" w:space="0" w:color="auto"/>
        <w:left w:val="none" w:sz="0" w:space="0" w:color="auto"/>
        <w:bottom w:val="none" w:sz="0" w:space="0" w:color="auto"/>
        <w:right w:val="none" w:sz="0" w:space="0" w:color="auto"/>
      </w:divBdr>
      <w:divsChild>
        <w:div w:id="1706440144">
          <w:marLeft w:val="0"/>
          <w:marRight w:val="0"/>
          <w:marTop w:val="0"/>
          <w:marBottom w:val="0"/>
          <w:divBdr>
            <w:top w:val="none" w:sz="0" w:space="0" w:color="auto"/>
            <w:left w:val="none" w:sz="0" w:space="0" w:color="auto"/>
            <w:bottom w:val="none" w:sz="0" w:space="0" w:color="auto"/>
            <w:right w:val="none" w:sz="0" w:space="0" w:color="auto"/>
          </w:divBdr>
          <w:divsChild>
            <w:div w:id="2073651050">
              <w:marLeft w:val="0"/>
              <w:marRight w:val="0"/>
              <w:marTop w:val="0"/>
              <w:marBottom w:val="0"/>
              <w:divBdr>
                <w:top w:val="none" w:sz="0" w:space="0" w:color="auto"/>
                <w:left w:val="none" w:sz="0" w:space="0" w:color="auto"/>
                <w:bottom w:val="none" w:sz="0" w:space="0" w:color="auto"/>
                <w:right w:val="none" w:sz="0" w:space="0" w:color="auto"/>
              </w:divBdr>
              <w:divsChild>
                <w:div w:id="12458049">
                  <w:marLeft w:val="0"/>
                  <w:marRight w:val="0"/>
                  <w:marTop w:val="0"/>
                  <w:marBottom w:val="0"/>
                  <w:divBdr>
                    <w:top w:val="none" w:sz="0" w:space="0" w:color="auto"/>
                    <w:left w:val="none" w:sz="0" w:space="0" w:color="auto"/>
                    <w:bottom w:val="none" w:sz="0" w:space="0" w:color="auto"/>
                    <w:right w:val="none" w:sz="0" w:space="0" w:color="auto"/>
                  </w:divBdr>
                  <w:divsChild>
                    <w:div w:id="73146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760303">
      <w:bodyDiv w:val="1"/>
      <w:marLeft w:val="0"/>
      <w:marRight w:val="0"/>
      <w:marTop w:val="0"/>
      <w:marBottom w:val="0"/>
      <w:divBdr>
        <w:top w:val="none" w:sz="0" w:space="0" w:color="auto"/>
        <w:left w:val="none" w:sz="0" w:space="0" w:color="auto"/>
        <w:bottom w:val="none" w:sz="0" w:space="0" w:color="auto"/>
        <w:right w:val="none" w:sz="0" w:space="0" w:color="auto"/>
      </w:divBdr>
      <w:divsChild>
        <w:div w:id="1537698450">
          <w:marLeft w:val="0"/>
          <w:marRight w:val="0"/>
          <w:marTop w:val="0"/>
          <w:marBottom w:val="0"/>
          <w:divBdr>
            <w:top w:val="none" w:sz="0" w:space="0" w:color="auto"/>
            <w:left w:val="none" w:sz="0" w:space="0" w:color="auto"/>
            <w:bottom w:val="none" w:sz="0" w:space="0" w:color="auto"/>
            <w:right w:val="none" w:sz="0" w:space="0" w:color="auto"/>
          </w:divBdr>
          <w:divsChild>
            <w:div w:id="390543349">
              <w:marLeft w:val="0"/>
              <w:marRight w:val="0"/>
              <w:marTop w:val="0"/>
              <w:marBottom w:val="0"/>
              <w:divBdr>
                <w:top w:val="none" w:sz="0" w:space="0" w:color="auto"/>
                <w:left w:val="none" w:sz="0" w:space="0" w:color="auto"/>
                <w:bottom w:val="none" w:sz="0" w:space="0" w:color="auto"/>
                <w:right w:val="none" w:sz="0" w:space="0" w:color="auto"/>
              </w:divBdr>
              <w:divsChild>
                <w:div w:id="1722052783">
                  <w:marLeft w:val="0"/>
                  <w:marRight w:val="0"/>
                  <w:marTop w:val="0"/>
                  <w:marBottom w:val="0"/>
                  <w:divBdr>
                    <w:top w:val="none" w:sz="0" w:space="0" w:color="auto"/>
                    <w:left w:val="none" w:sz="0" w:space="0" w:color="auto"/>
                    <w:bottom w:val="none" w:sz="0" w:space="0" w:color="auto"/>
                    <w:right w:val="none" w:sz="0" w:space="0" w:color="auto"/>
                  </w:divBdr>
                  <w:divsChild>
                    <w:div w:id="183147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386813">
      <w:bodyDiv w:val="1"/>
      <w:marLeft w:val="0"/>
      <w:marRight w:val="0"/>
      <w:marTop w:val="0"/>
      <w:marBottom w:val="0"/>
      <w:divBdr>
        <w:top w:val="none" w:sz="0" w:space="0" w:color="auto"/>
        <w:left w:val="none" w:sz="0" w:space="0" w:color="auto"/>
        <w:bottom w:val="none" w:sz="0" w:space="0" w:color="auto"/>
        <w:right w:val="none" w:sz="0" w:space="0" w:color="auto"/>
      </w:divBdr>
      <w:divsChild>
        <w:div w:id="1453282323">
          <w:marLeft w:val="0"/>
          <w:marRight w:val="0"/>
          <w:marTop w:val="0"/>
          <w:marBottom w:val="0"/>
          <w:divBdr>
            <w:top w:val="none" w:sz="0" w:space="0" w:color="auto"/>
            <w:left w:val="none" w:sz="0" w:space="0" w:color="auto"/>
            <w:bottom w:val="none" w:sz="0" w:space="0" w:color="auto"/>
            <w:right w:val="none" w:sz="0" w:space="0" w:color="auto"/>
          </w:divBdr>
          <w:divsChild>
            <w:div w:id="1231648288">
              <w:marLeft w:val="0"/>
              <w:marRight w:val="0"/>
              <w:marTop w:val="0"/>
              <w:marBottom w:val="0"/>
              <w:divBdr>
                <w:top w:val="none" w:sz="0" w:space="0" w:color="auto"/>
                <w:left w:val="none" w:sz="0" w:space="0" w:color="auto"/>
                <w:bottom w:val="none" w:sz="0" w:space="0" w:color="auto"/>
                <w:right w:val="none" w:sz="0" w:space="0" w:color="auto"/>
              </w:divBdr>
              <w:divsChild>
                <w:div w:id="1768042851">
                  <w:marLeft w:val="0"/>
                  <w:marRight w:val="0"/>
                  <w:marTop w:val="0"/>
                  <w:marBottom w:val="0"/>
                  <w:divBdr>
                    <w:top w:val="none" w:sz="0" w:space="0" w:color="auto"/>
                    <w:left w:val="none" w:sz="0" w:space="0" w:color="auto"/>
                    <w:bottom w:val="none" w:sz="0" w:space="0" w:color="auto"/>
                    <w:right w:val="none" w:sz="0" w:space="0" w:color="auto"/>
                  </w:divBdr>
                  <w:divsChild>
                    <w:div w:id="12000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813475">
      <w:bodyDiv w:val="1"/>
      <w:marLeft w:val="0"/>
      <w:marRight w:val="0"/>
      <w:marTop w:val="0"/>
      <w:marBottom w:val="0"/>
      <w:divBdr>
        <w:top w:val="none" w:sz="0" w:space="0" w:color="auto"/>
        <w:left w:val="none" w:sz="0" w:space="0" w:color="auto"/>
        <w:bottom w:val="none" w:sz="0" w:space="0" w:color="auto"/>
        <w:right w:val="none" w:sz="0" w:space="0" w:color="auto"/>
      </w:divBdr>
      <w:divsChild>
        <w:div w:id="881290918">
          <w:marLeft w:val="0"/>
          <w:marRight w:val="0"/>
          <w:marTop w:val="0"/>
          <w:marBottom w:val="0"/>
          <w:divBdr>
            <w:top w:val="none" w:sz="0" w:space="0" w:color="auto"/>
            <w:left w:val="none" w:sz="0" w:space="0" w:color="auto"/>
            <w:bottom w:val="none" w:sz="0" w:space="0" w:color="auto"/>
            <w:right w:val="none" w:sz="0" w:space="0" w:color="auto"/>
          </w:divBdr>
          <w:divsChild>
            <w:div w:id="1614245717">
              <w:marLeft w:val="0"/>
              <w:marRight w:val="0"/>
              <w:marTop w:val="0"/>
              <w:marBottom w:val="0"/>
              <w:divBdr>
                <w:top w:val="none" w:sz="0" w:space="0" w:color="auto"/>
                <w:left w:val="none" w:sz="0" w:space="0" w:color="auto"/>
                <w:bottom w:val="none" w:sz="0" w:space="0" w:color="auto"/>
                <w:right w:val="none" w:sz="0" w:space="0" w:color="auto"/>
              </w:divBdr>
              <w:divsChild>
                <w:div w:id="588543153">
                  <w:marLeft w:val="0"/>
                  <w:marRight w:val="0"/>
                  <w:marTop w:val="0"/>
                  <w:marBottom w:val="0"/>
                  <w:divBdr>
                    <w:top w:val="none" w:sz="0" w:space="0" w:color="auto"/>
                    <w:left w:val="none" w:sz="0" w:space="0" w:color="auto"/>
                    <w:bottom w:val="none" w:sz="0" w:space="0" w:color="auto"/>
                    <w:right w:val="none" w:sz="0" w:space="0" w:color="auto"/>
                  </w:divBdr>
                  <w:divsChild>
                    <w:div w:id="201826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3045</Words>
  <Characters>17363</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Skornyakov</dc:creator>
  <cp:lastModifiedBy>Грыза Елена Юрьевна</cp:lastModifiedBy>
  <cp:revision>3</cp:revision>
  <dcterms:created xsi:type="dcterms:W3CDTF">2026-07-24T09:17:00Z</dcterms:created>
  <dcterms:modified xsi:type="dcterms:W3CDTF">2026-07-24T09:20:00Z</dcterms:modified>
</cp:coreProperties>
</file>